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0F" w:rsidRDefault="0036670F">
      <w:pPr>
        <w:rPr>
          <w:rFonts w:ascii="Times New Roman" w:eastAsia="黑体" w:hAnsi="Times New Roman" w:cs="Times New Roman"/>
          <w:bCs/>
          <w:sz w:val="28"/>
        </w:rPr>
      </w:pPr>
    </w:p>
    <w:p w:rsidR="0036670F" w:rsidRDefault="0036670F">
      <w:pPr>
        <w:rPr>
          <w:rFonts w:ascii="Times New Roman" w:eastAsia="楷体_GB2312" w:hAnsi="Times New Roman" w:cs="Times New Roman"/>
          <w:sz w:val="28"/>
        </w:rPr>
      </w:pPr>
    </w:p>
    <w:p w:rsidR="0036670F" w:rsidRDefault="0036670F">
      <w:pPr>
        <w:rPr>
          <w:rFonts w:ascii="Times New Roman" w:eastAsia="楷体_GB2312" w:hAnsi="Times New Roman" w:cs="Times New Roman"/>
          <w:sz w:val="28"/>
        </w:rPr>
      </w:pPr>
    </w:p>
    <w:p w:rsidR="0036670F" w:rsidRDefault="0036670F">
      <w:pPr>
        <w:rPr>
          <w:rFonts w:ascii="Times New Roman" w:eastAsia="楷体_GB2312" w:hAnsi="Times New Roman" w:cs="Times New Roman"/>
          <w:sz w:val="28"/>
        </w:rPr>
      </w:pPr>
    </w:p>
    <w:p w:rsidR="0036670F" w:rsidRDefault="007369D9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</w:rPr>
        <w:t>滨州医学院</w:t>
      </w:r>
      <w:r w:rsidR="006B51AA">
        <w:rPr>
          <w:rFonts w:ascii="方正小标宋简体" w:eastAsia="方正小标宋简体" w:hAnsi="Times New Roman" w:cs="Times New Roman" w:hint="eastAsia"/>
          <w:b/>
          <w:sz w:val="44"/>
        </w:rPr>
        <w:t>教学实验室安全工作年度报告</w:t>
      </w:r>
    </w:p>
    <w:p w:rsidR="0036670F" w:rsidRDefault="0036670F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36670F" w:rsidRPr="003570CC" w:rsidRDefault="006B51AA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 w:rsidRPr="003570CC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（</w:t>
      </w:r>
      <w:r w:rsidR="007369D9" w:rsidRPr="003570CC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2022</w:t>
      </w:r>
      <w:r w:rsidR="002A4E78" w:rsidRPr="003570CC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年</w:t>
      </w:r>
      <w:r w:rsidR="000F2B38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度</w:t>
      </w:r>
      <w:r w:rsidR="007369D9" w:rsidRPr="003570CC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）</w:t>
      </w:r>
    </w:p>
    <w:p w:rsidR="0036670F" w:rsidRDefault="0036670F">
      <w:pPr>
        <w:rPr>
          <w:rFonts w:ascii="Times New Roman" w:eastAsia="楷体_GB2312" w:hAnsi="Times New Roman" w:cs="Times New Roman"/>
          <w:sz w:val="28"/>
        </w:rPr>
      </w:pPr>
    </w:p>
    <w:p w:rsidR="0036670F" w:rsidRDefault="0036670F">
      <w:pPr>
        <w:rPr>
          <w:rFonts w:ascii="Times New Roman" w:eastAsia="楷体_GB2312" w:hAnsi="Times New Roman" w:cs="Times New Roman"/>
          <w:sz w:val="28"/>
        </w:rPr>
      </w:pPr>
    </w:p>
    <w:p w:rsidR="0036670F" w:rsidRDefault="0036670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CF5FDA" w:rsidRPr="00CF5FDA" w:rsidRDefault="00D01672" w:rsidP="00CF5FDA">
      <w:pPr>
        <w:spacing w:before="120" w:after="120" w:line="48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学院</w:t>
      </w:r>
      <w:r w:rsidR="00CF5FDA" w:rsidRPr="00CF5FDA">
        <w:rPr>
          <w:rFonts w:ascii="仿宋" w:eastAsia="仿宋" w:hAnsi="仿宋" w:cs="Times New Roman"/>
          <w:sz w:val="32"/>
          <w:szCs w:val="32"/>
        </w:rPr>
        <w:t>名称</w:t>
      </w:r>
      <w:r w:rsidR="00CF5FDA" w:rsidRPr="00CF5FDA">
        <w:rPr>
          <w:rFonts w:ascii="仿宋" w:eastAsia="仿宋" w:hAnsi="仿宋" w:cs="Times New Roman" w:hint="eastAsia"/>
          <w:sz w:val="32"/>
          <w:szCs w:val="32"/>
        </w:rPr>
        <w:t>（公章）</w:t>
      </w:r>
      <w:r w:rsidR="00CF5FDA" w:rsidRPr="00CF5FDA">
        <w:rPr>
          <w:rFonts w:ascii="仿宋" w:eastAsia="仿宋" w:hAnsi="仿宋" w:cs="Times New Roman"/>
          <w:sz w:val="32"/>
          <w:szCs w:val="32"/>
        </w:rPr>
        <w:t>：</w:t>
      </w:r>
    </w:p>
    <w:p w:rsidR="00CF5FDA" w:rsidRPr="00CF5FDA" w:rsidRDefault="00D01672" w:rsidP="00CF5FDA">
      <w:pPr>
        <w:spacing w:before="120" w:after="120" w:line="48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学院负责人</w:t>
      </w:r>
      <w:r w:rsidR="00CF5FDA" w:rsidRPr="00CF5FDA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CF5FDA" w:rsidRPr="00CF5FDA" w:rsidRDefault="00CF5FDA" w:rsidP="00CF5FDA">
      <w:pPr>
        <w:spacing w:before="120" w:after="120" w:line="480" w:lineRule="auto"/>
        <w:rPr>
          <w:rFonts w:ascii="仿宋" w:eastAsia="仿宋" w:hAnsi="仿宋" w:cs="Times New Roman"/>
          <w:sz w:val="32"/>
          <w:szCs w:val="32"/>
        </w:rPr>
      </w:pPr>
      <w:r w:rsidRPr="00CF5FDA">
        <w:rPr>
          <w:rFonts w:ascii="仿宋" w:eastAsia="仿宋" w:hAnsi="仿宋" w:cs="Times New Roman" w:hint="eastAsia"/>
          <w:sz w:val="32"/>
          <w:szCs w:val="32"/>
        </w:rPr>
        <w:t>教学实验</w:t>
      </w:r>
      <w:r w:rsidR="00507D06">
        <w:rPr>
          <w:rFonts w:ascii="仿宋" w:eastAsia="仿宋" w:hAnsi="仿宋" w:cs="Times New Roman" w:hint="eastAsia"/>
          <w:sz w:val="32"/>
          <w:szCs w:val="32"/>
        </w:rPr>
        <w:t>中心（</w:t>
      </w:r>
      <w:r w:rsidRPr="00CF5FDA">
        <w:rPr>
          <w:rFonts w:ascii="仿宋" w:eastAsia="仿宋" w:hAnsi="仿宋" w:cs="Times New Roman" w:hint="eastAsia"/>
          <w:sz w:val="32"/>
          <w:szCs w:val="32"/>
        </w:rPr>
        <w:t>室</w:t>
      </w:r>
      <w:r w:rsidR="00507D06">
        <w:rPr>
          <w:rFonts w:ascii="仿宋" w:eastAsia="仿宋" w:hAnsi="仿宋" w:cs="Times New Roman" w:hint="eastAsia"/>
          <w:sz w:val="32"/>
          <w:szCs w:val="32"/>
        </w:rPr>
        <w:t>）</w:t>
      </w:r>
      <w:r w:rsidRPr="00CF5FDA">
        <w:rPr>
          <w:rFonts w:ascii="仿宋" w:eastAsia="仿宋" w:hAnsi="仿宋" w:cs="Times New Roman" w:hint="eastAsia"/>
          <w:sz w:val="32"/>
          <w:szCs w:val="32"/>
        </w:rPr>
        <w:t>名称</w:t>
      </w:r>
      <w:r w:rsidRPr="00CF5FDA">
        <w:rPr>
          <w:rFonts w:ascii="仿宋" w:eastAsia="仿宋" w:hAnsi="仿宋" w:cs="Times New Roman"/>
          <w:sz w:val="32"/>
          <w:szCs w:val="32"/>
        </w:rPr>
        <w:t>：</w:t>
      </w:r>
    </w:p>
    <w:p w:rsidR="00CF5FDA" w:rsidRDefault="00CF5FDA" w:rsidP="00CF5FDA">
      <w:pPr>
        <w:spacing w:before="120" w:after="120" w:line="480" w:lineRule="auto"/>
        <w:rPr>
          <w:rFonts w:ascii="仿宋" w:eastAsia="仿宋" w:hAnsi="仿宋" w:cs="Times New Roman"/>
          <w:sz w:val="32"/>
          <w:szCs w:val="32"/>
        </w:rPr>
      </w:pPr>
      <w:r w:rsidRPr="00CF5FDA">
        <w:rPr>
          <w:rFonts w:ascii="仿宋" w:eastAsia="仿宋" w:hAnsi="仿宋" w:cs="Times New Roman"/>
          <w:sz w:val="32"/>
          <w:szCs w:val="32"/>
        </w:rPr>
        <w:t>教学实验</w:t>
      </w:r>
      <w:r w:rsidR="00507D06">
        <w:rPr>
          <w:rFonts w:ascii="仿宋" w:eastAsia="仿宋" w:hAnsi="仿宋" w:cs="Times New Roman" w:hint="eastAsia"/>
          <w:sz w:val="32"/>
          <w:szCs w:val="32"/>
        </w:rPr>
        <w:t>中心（</w:t>
      </w:r>
      <w:r w:rsidR="00507D06" w:rsidRPr="00CF5FDA">
        <w:rPr>
          <w:rFonts w:ascii="仿宋" w:eastAsia="仿宋" w:hAnsi="仿宋" w:cs="Times New Roman" w:hint="eastAsia"/>
          <w:sz w:val="32"/>
          <w:szCs w:val="32"/>
        </w:rPr>
        <w:t>室</w:t>
      </w:r>
      <w:r w:rsidR="00507D06">
        <w:rPr>
          <w:rFonts w:ascii="仿宋" w:eastAsia="仿宋" w:hAnsi="仿宋" w:cs="Times New Roman" w:hint="eastAsia"/>
          <w:sz w:val="32"/>
          <w:szCs w:val="32"/>
        </w:rPr>
        <w:t>）</w:t>
      </w:r>
      <w:r w:rsidRPr="00CF5FDA">
        <w:rPr>
          <w:rFonts w:ascii="仿宋" w:eastAsia="仿宋" w:hAnsi="仿宋" w:cs="Times New Roman" w:hint="eastAsia"/>
          <w:sz w:val="32"/>
          <w:szCs w:val="32"/>
        </w:rPr>
        <w:t>负责人</w:t>
      </w:r>
      <w:r w:rsidRPr="00CF5FDA">
        <w:rPr>
          <w:rFonts w:ascii="仿宋" w:eastAsia="仿宋" w:hAnsi="仿宋" w:cs="Times New Roman"/>
          <w:sz w:val="32"/>
          <w:szCs w:val="32"/>
        </w:rPr>
        <w:t>：</w:t>
      </w:r>
    </w:p>
    <w:p w:rsidR="00BA3CC8" w:rsidRPr="00CF5FDA" w:rsidRDefault="00BA3CC8" w:rsidP="00CF5FDA">
      <w:pPr>
        <w:spacing w:before="120" w:after="120" w:line="480" w:lineRule="auto"/>
        <w:rPr>
          <w:rFonts w:ascii="仿宋" w:eastAsia="仿宋" w:hAnsi="仿宋" w:cs="Times New Roman"/>
          <w:sz w:val="32"/>
          <w:szCs w:val="32"/>
        </w:rPr>
      </w:pPr>
    </w:p>
    <w:p w:rsidR="00CF5FDA" w:rsidRDefault="00CF5FDA" w:rsidP="00CF5FDA">
      <w:pPr>
        <w:spacing w:line="200" w:lineRule="exact"/>
        <w:ind w:firstLineChars="200" w:firstLine="643"/>
        <w:rPr>
          <w:rFonts w:ascii="楷体_GB2312" w:eastAsia="楷体_GB2312" w:hAnsi="黑体"/>
          <w:b/>
          <w:bCs/>
          <w:color w:val="000000" w:themeColor="text1"/>
          <w:sz w:val="32"/>
          <w:szCs w:val="32"/>
        </w:rPr>
      </w:pPr>
    </w:p>
    <w:p w:rsidR="00CF5FDA" w:rsidRPr="00D33E43" w:rsidRDefault="00CF5FDA" w:rsidP="00CF5FDA">
      <w:pPr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D33E43">
        <w:rPr>
          <w:rFonts w:ascii="仿宋" w:eastAsia="仿宋" w:hAnsi="仿宋" w:cs="仿宋_GB2312" w:hint="eastAsia"/>
          <w:b/>
          <w:color w:val="000000" w:themeColor="text1"/>
          <w:kern w:val="0"/>
          <w:sz w:val="30"/>
          <w:szCs w:val="30"/>
        </w:rPr>
        <w:t>提示：</w:t>
      </w:r>
      <w:r w:rsidRPr="00D33E4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各项数据填报范围为2022.1.1-2022.12.31。</w:t>
      </w:r>
    </w:p>
    <w:p w:rsidR="0036670F" w:rsidRPr="00CF5FDA" w:rsidRDefault="0036670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36670F" w:rsidRDefault="0036670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36670F" w:rsidRDefault="0036670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36670F" w:rsidRDefault="0036670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36670F" w:rsidRDefault="0036670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5420F" w:rsidRDefault="00E5420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36670F" w:rsidRDefault="006B51AA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 w:hint="eastAsia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 xml:space="preserve">  </w:t>
      </w:r>
      <w:r>
        <w:rPr>
          <w:rFonts w:ascii="Times New Roman" w:eastAsia="楷体_GB2312" w:hAnsi="Times New Roman" w:cs="Times New Roman"/>
          <w:sz w:val="28"/>
        </w:rPr>
        <w:t>日</w:t>
      </w:r>
      <w:r w:rsidR="00D33E43">
        <w:rPr>
          <w:rFonts w:ascii="Times New Roman" w:eastAsia="楷体_GB2312" w:hAnsi="Times New Roman" w:cs="Times New Roman" w:hint="eastAsia"/>
          <w:sz w:val="28"/>
        </w:rPr>
        <w:t xml:space="preserve"> </w:t>
      </w:r>
      <w:r>
        <w:rPr>
          <w:rFonts w:ascii="Times New Roman" w:eastAsia="楷体_GB2312" w:hAnsi="Times New Roman" w:cs="Times New Roman"/>
          <w:sz w:val="28"/>
        </w:rPr>
        <w:t>填报</w:t>
      </w:r>
    </w:p>
    <w:p w:rsidR="0036670F" w:rsidRDefault="0036670F">
      <w:pPr>
        <w:widowControl/>
        <w:jc w:val="center"/>
        <w:rPr>
          <w:rFonts w:ascii="黑体" w:eastAsia="黑体" w:hAnsi="黑体" w:cs="黑体"/>
          <w:b/>
          <w:bCs/>
          <w:color w:val="0000FF"/>
          <w:sz w:val="36"/>
          <w:szCs w:val="32"/>
        </w:rPr>
        <w:sectPr w:rsidR="0036670F">
          <w:pgSz w:w="11900" w:h="16840"/>
          <w:pgMar w:top="1440" w:right="1800" w:bottom="1440" w:left="1800" w:header="851" w:footer="992" w:gutter="0"/>
          <w:cols w:space="425"/>
          <w:docGrid w:type="lines" w:linePitch="326"/>
        </w:sectPr>
      </w:pPr>
    </w:p>
    <w:p w:rsidR="00850A03" w:rsidRDefault="006B51AA" w:rsidP="00850A03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一、教学实验室发展和安全工作基本状况</w:t>
      </w:r>
    </w:p>
    <w:p w:rsidR="0036670F" w:rsidRPr="00850A03" w:rsidRDefault="006B51AA" w:rsidP="00850A03">
      <w:pPr>
        <w:rPr>
          <w:rFonts w:ascii="黑体" w:eastAsia="黑体" w:hAnsi="黑体" w:cs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（一）教学实验室基本情况</w:t>
      </w:r>
    </w:p>
    <w:tbl>
      <w:tblPr>
        <w:tblStyle w:val="a7"/>
        <w:tblW w:w="4943" w:type="pct"/>
        <w:jc w:val="center"/>
        <w:tblLayout w:type="fixed"/>
        <w:tblLook w:val="04A0" w:firstRow="1" w:lastRow="0" w:firstColumn="1" w:lastColumn="0" w:noHBand="0" w:noVBand="1"/>
      </w:tblPr>
      <w:tblGrid>
        <w:gridCol w:w="4006"/>
        <w:gridCol w:w="1005"/>
        <w:gridCol w:w="2639"/>
        <w:gridCol w:w="769"/>
      </w:tblGrid>
      <w:tr w:rsidR="0036670F" w:rsidTr="00694589">
        <w:trPr>
          <w:trHeight w:val="446"/>
          <w:jc w:val="center"/>
        </w:trPr>
        <w:tc>
          <w:tcPr>
            <w:tcW w:w="2379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数量（个）</w:t>
            </w:r>
          </w:p>
        </w:tc>
        <w:tc>
          <w:tcPr>
            <w:tcW w:w="2621" w:type="pct"/>
            <w:gridSpan w:val="3"/>
            <w:vAlign w:val="center"/>
          </w:tcPr>
          <w:p w:rsidR="0036670F" w:rsidRDefault="0036670F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36670F" w:rsidTr="00694589">
        <w:trPr>
          <w:trHeight w:val="446"/>
          <w:jc w:val="center"/>
        </w:trPr>
        <w:tc>
          <w:tcPr>
            <w:tcW w:w="2379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</w:t>
            </w:r>
            <w:r>
              <w:rPr>
                <w:rFonts w:ascii="仿宋" w:eastAsia="仿宋" w:hAnsi="仿宋"/>
                <w:b/>
                <w:bCs/>
              </w:rPr>
              <w:t>实验室</w:t>
            </w:r>
            <w:r>
              <w:rPr>
                <w:rFonts w:ascii="仿宋" w:eastAsia="仿宋" w:hAnsi="仿宋" w:hint="eastAsia"/>
                <w:b/>
                <w:bCs/>
              </w:rPr>
              <w:t>面积（m</w:t>
            </w:r>
            <w:r>
              <w:rPr>
                <w:rFonts w:ascii="仿宋" w:eastAsia="仿宋" w:hAnsi="仿宋" w:hint="eastAsia"/>
                <w:b/>
                <w:bCs/>
                <w:vertAlign w:val="superscript"/>
              </w:rPr>
              <w:t>2</w:t>
            </w:r>
            <w:r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621" w:type="pct"/>
            <w:gridSpan w:val="3"/>
            <w:vAlign w:val="center"/>
          </w:tcPr>
          <w:p w:rsidR="0036670F" w:rsidRDefault="0036670F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36670F" w:rsidTr="00694589">
        <w:trPr>
          <w:trHeight w:val="602"/>
          <w:jc w:val="center"/>
        </w:trPr>
        <w:tc>
          <w:tcPr>
            <w:tcW w:w="2379" w:type="pct"/>
            <w:vMerge w:val="restar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教学实验室安全工作年度经费投入</w:t>
            </w:r>
          </w:p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（万元）</w:t>
            </w:r>
          </w:p>
        </w:tc>
        <w:tc>
          <w:tcPr>
            <w:tcW w:w="597" w:type="pct"/>
            <w:vMerge w:val="restart"/>
            <w:vAlign w:val="center"/>
          </w:tcPr>
          <w:p w:rsidR="0036670F" w:rsidRDefault="0036670F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567" w:type="pct"/>
            <w:vAlign w:val="center"/>
          </w:tcPr>
          <w:p w:rsidR="0036670F" w:rsidRDefault="006B51AA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其中，专门用于改善安全条件经费投入（万元）</w:t>
            </w:r>
          </w:p>
        </w:tc>
        <w:tc>
          <w:tcPr>
            <w:tcW w:w="457" w:type="pct"/>
            <w:vAlign w:val="center"/>
          </w:tcPr>
          <w:p w:rsidR="0036670F" w:rsidRDefault="0036670F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  <w:tr w:rsidR="0036670F" w:rsidTr="00694589">
        <w:trPr>
          <w:trHeight w:val="611"/>
          <w:jc w:val="center"/>
        </w:trPr>
        <w:tc>
          <w:tcPr>
            <w:tcW w:w="2379" w:type="pct"/>
            <w:vMerge/>
            <w:vAlign w:val="center"/>
          </w:tcPr>
          <w:p w:rsidR="0036670F" w:rsidRDefault="0036670F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36670F" w:rsidRDefault="0036670F">
            <w:pPr>
              <w:jc w:val="center"/>
            </w:pPr>
          </w:p>
        </w:tc>
        <w:tc>
          <w:tcPr>
            <w:tcW w:w="1567" w:type="pct"/>
            <w:vAlign w:val="center"/>
          </w:tcPr>
          <w:p w:rsidR="0036670F" w:rsidRDefault="006B51AA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</w:rPr>
              <w:t>其中，专门用于人员安全培训经费投入（万元）</w:t>
            </w:r>
          </w:p>
        </w:tc>
        <w:tc>
          <w:tcPr>
            <w:tcW w:w="457" w:type="pct"/>
            <w:vAlign w:val="center"/>
          </w:tcPr>
          <w:p w:rsidR="0036670F" w:rsidRDefault="0036670F">
            <w:pPr>
              <w:jc w:val="center"/>
              <w:rPr>
                <w:rFonts w:ascii="黑体" w:eastAsia="黑体" w:hAnsi="黑体"/>
                <w:bCs/>
              </w:rPr>
            </w:pPr>
          </w:p>
        </w:tc>
      </w:tr>
    </w:tbl>
    <w:p w:rsidR="00694589" w:rsidRDefault="00694589">
      <w:pPr>
        <w:rPr>
          <w:rFonts w:ascii="楷体" w:eastAsia="楷体" w:hAnsi="楷体"/>
          <w:bCs/>
        </w:rPr>
      </w:pPr>
    </w:p>
    <w:p w:rsidR="00694589" w:rsidRDefault="00694589" w:rsidP="00694589">
      <w:pPr>
        <w:spacing w:line="400" w:lineRule="exact"/>
        <w:rPr>
          <w:rFonts w:ascii="楷体" w:eastAsia="楷体" w:hAnsi="楷体"/>
          <w:bCs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注：请列出</w:t>
      </w:r>
      <w:r w:rsidR="002B7198">
        <w:rPr>
          <w:rFonts w:ascii="仿宋" w:eastAsia="仿宋" w:hAnsi="仿宋" w:cs="仿宋_GB2312" w:hint="eastAsia"/>
          <w:b/>
          <w:color w:val="000000" w:themeColor="text1"/>
          <w:kern w:val="0"/>
        </w:rPr>
        <w:t>用于</w:t>
      </w:r>
      <w:r w:rsidR="001B0616">
        <w:rPr>
          <w:rFonts w:ascii="仿宋" w:eastAsia="仿宋" w:hAnsi="仿宋" w:cs="仿宋_GB2312" w:hint="eastAsia"/>
          <w:b/>
          <w:color w:val="000000" w:themeColor="text1"/>
          <w:kern w:val="0"/>
        </w:rPr>
        <w:t>教学实验室安全工作</w:t>
      </w:r>
      <w:r w:rsidR="002B7198">
        <w:rPr>
          <w:rFonts w:ascii="仿宋" w:eastAsia="仿宋" w:hAnsi="仿宋" w:cs="仿宋_GB2312" w:hint="eastAsia"/>
          <w:b/>
          <w:color w:val="000000" w:themeColor="text1"/>
          <w:kern w:val="0"/>
        </w:rPr>
        <w:t>的</w:t>
      </w:r>
      <w:r w:rsidR="001B0616">
        <w:rPr>
          <w:rFonts w:ascii="仿宋" w:eastAsia="仿宋" w:hAnsi="仿宋" w:cs="仿宋_GB2312" w:hint="eastAsia"/>
          <w:b/>
          <w:color w:val="000000" w:themeColor="text1"/>
          <w:kern w:val="0"/>
        </w:rPr>
        <w:t>项目名称、类别、金额、实施时间等</w:t>
      </w: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。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720"/>
        <w:gridCol w:w="1840"/>
        <w:gridCol w:w="1506"/>
      </w:tblGrid>
      <w:tr w:rsidR="00694589" w:rsidTr="00CF174F">
        <w:trPr>
          <w:trHeight w:val="680"/>
        </w:trPr>
        <w:tc>
          <w:tcPr>
            <w:tcW w:w="2385" w:type="dxa"/>
            <w:vAlign w:val="center"/>
          </w:tcPr>
          <w:p w:rsidR="00694589" w:rsidRPr="00AE0DC5" w:rsidRDefault="00694589" w:rsidP="00CF174F">
            <w:pPr>
              <w:jc w:val="center"/>
              <w:rPr>
                <w:rFonts w:ascii="楷体" w:eastAsia="楷体" w:hAnsi="楷体"/>
                <w:b/>
                <w:bCs/>
              </w:rPr>
            </w:pPr>
            <w:r w:rsidRPr="00AE0DC5">
              <w:rPr>
                <w:rFonts w:ascii="楷体" w:eastAsia="楷体" w:hAnsi="楷体" w:hint="eastAsia"/>
                <w:b/>
                <w:bCs/>
              </w:rPr>
              <w:t>项目名称</w:t>
            </w:r>
          </w:p>
        </w:tc>
        <w:tc>
          <w:tcPr>
            <w:tcW w:w="2720" w:type="dxa"/>
            <w:vAlign w:val="center"/>
          </w:tcPr>
          <w:p w:rsidR="00694589" w:rsidRPr="00AE0DC5" w:rsidRDefault="00694589" w:rsidP="00CF174F">
            <w:pPr>
              <w:jc w:val="center"/>
              <w:rPr>
                <w:rFonts w:ascii="楷体" w:eastAsia="楷体" w:hAnsi="楷体"/>
                <w:b/>
                <w:bCs/>
              </w:rPr>
            </w:pPr>
            <w:r w:rsidRPr="00AE0DC5">
              <w:rPr>
                <w:rFonts w:ascii="楷体" w:eastAsia="楷体" w:hAnsi="楷体" w:hint="eastAsia"/>
                <w:b/>
                <w:bCs/>
              </w:rPr>
              <w:t>类别</w:t>
            </w:r>
          </w:p>
          <w:p w:rsidR="00694589" w:rsidRPr="00AE0DC5" w:rsidRDefault="00694589" w:rsidP="00CF174F">
            <w:pPr>
              <w:jc w:val="center"/>
              <w:rPr>
                <w:rFonts w:ascii="楷体" w:eastAsia="楷体" w:hAnsi="楷体"/>
                <w:b/>
                <w:bCs/>
              </w:rPr>
            </w:pPr>
            <w:r w:rsidRPr="00AE0DC5">
              <w:rPr>
                <w:rFonts w:ascii="楷体" w:eastAsia="楷体" w:hAnsi="楷体" w:hint="eastAsia"/>
                <w:b/>
                <w:bCs/>
              </w:rPr>
              <w:t>（条件改善/人员培训）</w:t>
            </w:r>
          </w:p>
        </w:tc>
        <w:tc>
          <w:tcPr>
            <w:tcW w:w="1840" w:type="dxa"/>
            <w:vAlign w:val="center"/>
          </w:tcPr>
          <w:p w:rsidR="00694589" w:rsidRPr="00AE0DC5" w:rsidRDefault="00694589" w:rsidP="00CF174F">
            <w:pPr>
              <w:jc w:val="center"/>
              <w:rPr>
                <w:rFonts w:ascii="楷体" w:eastAsia="楷体" w:hAnsi="楷体"/>
                <w:b/>
                <w:bCs/>
              </w:rPr>
            </w:pPr>
            <w:r w:rsidRPr="00AE0DC5">
              <w:rPr>
                <w:rFonts w:ascii="楷体" w:eastAsia="楷体" w:hAnsi="楷体" w:hint="eastAsia"/>
                <w:b/>
                <w:bCs/>
              </w:rPr>
              <w:t>金额（元）</w:t>
            </w:r>
          </w:p>
        </w:tc>
        <w:tc>
          <w:tcPr>
            <w:tcW w:w="1506" w:type="dxa"/>
            <w:vAlign w:val="center"/>
          </w:tcPr>
          <w:p w:rsidR="00694589" w:rsidRPr="00AE0DC5" w:rsidRDefault="00694589" w:rsidP="00CF174F">
            <w:pPr>
              <w:jc w:val="center"/>
              <w:rPr>
                <w:rFonts w:ascii="楷体" w:eastAsia="楷体" w:hAnsi="楷体"/>
                <w:b/>
                <w:bCs/>
              </w:rPr>
            </w:pPr>
            <w:r w:rsidRPr="00AE0DC5">
              <w:rPr>
                <w:rFonts w:ascii="楷体" w:eastAsia="楷体" w:hAnsi="楷体" w:hint="eastAsia"/>
                <w:b/>
                <w:bCs/>
              </w:rPr>
              <w:t>实施时间</w:t>
            </w:r>
          </w:p>
        </w:tc>
      </w:tr>
      <w:tr w:rsidR="00694589" w:rsidTr="00CF174F">
        <w:trPr>
          <w:trHeight w:val="454"/>
        </w:trPr>
        <w:tc>
          <w:tcPr>
            <w:tcW w:w="2385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272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84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506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</w:tr>
      <w:tr w:rsidR="00694589" w:rsidTr="00CF174F">
        <w:trPr>
          <w:trHeight w:val="454"/>
        </w:trPr>
        <w:tc>
          <w:tcPr>
            <w:tcW w:w="2385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272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84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506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</w:tr>
      <w:tr w:rsidR="00694589" w:rsidTr="00CF174F">
        <w:trPr>
          <w:trHeight w:val="454"/>
        </w:trPr>
        <w:tc>
          <w:tcPr>
            <w:tcW w:w="2385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272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84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506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</w:tr>
      <w:tr w:rsidR="00694589" w:rsidTr="00CF174F">
        <w:trPr>
          <w:trHeight w:val="454"/>
        </w:trPr>
        <w:tc>
          <w:tcPr>
            <w:tcW w:w="2385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272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840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  <w:tc>
          <w:tcPr>
            <w:tcW w:w="1506" w:type="dxa"/>
          </w:tcPr>
          <w:p w:rsidR="00694589" w:rsidRDefault="00694589" w:rsidP="00CF174F">
            <w:pPr>
              <w:rPr>
                <w:rFonts w:ascii="楷体" w:eastAsia="楷体" w:hAnsi="楷体"/>
                <w:bCs/>
              </w:rPr>
            </w:pPr>
          </w:p>
        </w:tc>
      </w:tr>
    </w:tbl>
    <w:p w:rsidR="00694589" w:rsidRDefault="00694589" w:rsidP="00694589">
      <w:pPr>
        <w:rPr>
          <w:rFonts w:ascii="楷体" w:eastAsia="楷体" w:hAnsi="楷体"/>
          <w:bCs/>
        </w:rPr>
        <w:sectPr w:rsidR="00694589">
          <w:footerReference w:type="default" r:id="rId7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26"/>
        </w:sectPr>
      </w:pPr>
    </w:p>
    <w:p w:rsidR="008D7C11" w:rsidRDefault="00C12ED3" w:rsidP="00BC4A8C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（二）</w:t>
      </w:r>
      <w:r w:rsidR="006B51AA">
        <w:rPr>
          <w:rFonts w:ascii="楷体" w:eastAsia="楷体" w:hAnsi="楷体" w:cs="仿宋_GB2312" w:hint="eastAsia"/>
          <w:b/>
          <w:bCs/>
          <w:sz w:val="28"/>
          <w:szCs w:val="28"/>
        </w:rPr>
        <w:t>教学实验室安全队伍建设情况</w:t>
      </w:r>
    </w:p>
    <w:p w:rsidR="003408D6" w:rsidRDefault="0034196B" w:rsidP="008D7C11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请同时填写附件2。</w:t>
      </w:r>
    </w:p>
    <w:tbl>
      <w:tblPr>
        <w:tblStyle w:val="a7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458"/>
        <w:gridCol w:w="919"/>
        <w:gridCol w:w="821"/>
        <w:gridCol w:w="1562"/>
      </w:tblGrid>
      <w:tr w:rsidR="0036670F">
        <w:trPr>
          <w:trHeight w:val="389"/>
        </w:trPr>
        <w:tc>
          <w:tcPr>
            <w:tcW w:w="5000" w:type="pct"/>
            <w:gridSpan w:val="5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队伍结构建设</w:t>
            </w:r>
          </w:p>
        </w:tc>
      </w:tr>
      <w:tr w:rsidR="0036670F">
        <w:trPr>
          <w:trHeight w:val="1445"/>
        </w:trPr>
        <w:tc>
          <w:tcPr>
            <w:tcW w:w="100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人员配备依据</w:t>
            </w:r>
          </w:p>
        </w:tc>
        <w:tc>
          <w:tcPr>
            <w:tcW w:w="2044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□岗位职责 </w:t>
            </w:r>
          </w:p>
          <w:p w:rsidR="0036670F" w:rsidRDefault="006B51A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□实验室数量  </w:t>
            </w:r>
          </w:p>
          <w:p w:rsidR="0036670F" w:rsidRDefault="006B51A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□师生数量</w:t>
            </w:r>
          </w:p>
          <w:p w:rsidR="0036670F" w:rsidRDefault="006B51A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□危险源类别与数量  </w:t>
            </w:r>
          </w:p>
          <w:p w:rsidR="0036670F" w:rsidRDefault="006B51A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□其他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1950" w:type="pct"/>
            <w:gridSpan w:val="3"/>
          </w:tcPr>
          <w:p w:rsidR="0036670F" w:rsidRDefault="006B51AA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配备情况说明：</w:t>
            </w:r>
          </w:p>
        </w:tc>
      </w:tr>
      <w:tr w:rsidR="0036670F">
        <w:trPr>
          <w:trHeight w:val="584"/>
        </w:trPr>
        <w:tc>
          <w:tcPr>
            <w:tcW w:w="3592" w:type="pct"/>
            <w:gridSpan w:val="3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专职人员情况</w:t>
            </w:r>
          </w:p>
        </w:tc>
        <w:tc>
          <w:tcPr>
            <w:tcW w:w="48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占专职人员总数比例</w:t>
            </w:r>
          </w:p>
        </w:tc>
      </w:tr>
      <w:tr w:rsidR="0036670F">
        <w:trPr>
          <w:trHeight w:val="387"/>
        </w:trPr>
        <w:tc>
          <w:tcPr>
            <w:tcW w:w="3592" w:type="pct"/>
            <w:gridSpan w:val="3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专职人员总数（人）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 w:val="restar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 w:val="restar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 w:val="restar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418"/>
        </w:trPr>
        <w:tc>
          <w:tcPr>
            <w:tcW w:w="100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584"/>
        </w:trPr>
        <w:tc>
          <w:tcPr>
            <w:tcW w:w="3592" w:type="pct"/>
            <w:gridSpan w:val="3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兼职人员情况</w:t>
            </w:r>
          </w:p>
        </w:tc>
        <w:tc>
          <w:tcPr>
            <w:tcW w:w="48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数量</w:t>
            </w:r>
          </w:p>
        </w:tc>
        <w:tc>
          <w:tcPr>
            <w:tcW w:w="921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占兼职人员总数比例</w:t>
            </w:r>
          </w:p>
        </w:tc>
      </w:tr>
      <w:tr w:rsidR="0036670F">
        <w:trPr>
          <w:trHeight w:val="418"/>
        </w:trPr>
        <w:tc>
          <w:tcPr>
            <w:tcW w:w="3592" w:type="pct"/>
            <w:gridSpan w:val="3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兼职人员总数（人）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418"/>
        </w:trPr>
        <w:tc>
          <w:tcPr>
            <w:tcW w:w="1005" w:type="pct"/>
            <w:vMerge w:val="restar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学历情况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博士研究生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418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硕士研究生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人员数量(人）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本科生人员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数量(人）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 w:val="restar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正高级人员数量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副高级人员数量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初级人员数量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87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90"/>
        </w:trPr>
        <w:tc>
          <w:tcPr>
            <w:tcW w:w="1005" w:type="pct"/>
            <w:vMerge w:val="restar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岗位情况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实验岗人员数量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90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90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科研岗人员数量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390"/>
        </w:trPr>
        <w:tc>
          <w:tcPr>
            <w:tcW w:w="1005" w:type="pct"/>
            <w:vMerge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其他岗位人员数量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36670F">
        <w:trPr>
          <w:trHeight w:val="407"/>
        </w:trPr>
        <w:tc>
          <w:tcPr>
            <w:tcW w:w="100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资质情况</w:t>
            </w:r>
          </w:p>
        </w:tc>
        <w:tc>
          <w:tcPr>
            <w:tcW w:w="2587" w:type="pct"/>
            <w:gridSpan w:val="2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具有注册安全工程师资质人员数量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(人）</w:t>
            </w:r>
          </w:p>
        </w:tc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36670F" w:rsidRDefault="006B51AA" w:rsidP="00850A03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（三）2022年教学实验室安全工作基本情况</w:t>
      </w:r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752"/>
        <w:gridCol w:w="1489"/>
        <w:gridCol w:w="815"/>
        <w:gridCol w:w="890"/>
        <w:gridCol w:w="892"/>
        <w:gridCol w:w="991"/>
        <w:gridCol w:w="998"/>
        <w:gridCol w:w="1013"/>
        <w:gridCol w:w="674"/>
      </w:tblGrid>
      <w:tr w:rsidR="0036670F">
        <w:trPr>
          <w:trHeight w:val="914"/>
          <w:jc w:val="center"/>
        </w:trPr>
        <w:tc>
          <w:tcPr>
            <w:tcW w:w="441" w:type="pct"/>
            <w:vMerge w:val="restart"/>
            <w:vAlign w:val="center"/>
          </w:tcPr>
          <w:p w:rsidR="0036670F" w:rsidRDefault="006B51A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  <w:color w:val="0000FF"/>
              </w:rPr>
            </w:pPr>
            <w:bookmarkStart w:id="0" w:name="OLE_LINK1"/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873" w:type="pct"/>
            <w:vMerge w:val="restart"/>
            <w:vAlign w:val="center"/>
          </w:tcPr>
          <w:p w:rsidR="0036670F" w:rsidRDefault="006B51A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事故类型</w:t>
            </w:r>
          </w:p>
          <w:p w:rsidR="0036670F" w:rsidRDefault="006B51A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（10字以内）</w:t>
            </w:r>
          </w:p>
        </w:tc>
        <w:tc>
          <w:tcPr>
            <w:tcW w:w="478" w:type="pct"/>
            <w:vMerge w:val="restart"/>
            <w:vAlign w:val="center"/>
          </w:tcPr>
          <w:p w:rsidR="0036670F" w:rsidRDefault="006B51A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实验室名称</w:t>
            </w:r>
          </w:p>
        </w:tc>
        <w:tc>
          <w:tcPr>
            <w:tcW w:w="522" w:type="pct"/>
            <w:vMerge w:val="restar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</w:t>
            </w:r>
          </w:p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FF0000"/>
              </w:rPr>
            </w:pPr>
            <w:r>
              <w:rPr>
                <w:rFonts w:ascii="仿宋" w:eastAsia="仿宋" w:hAnsi="仿宋" w:cs="仿宋" w:hint="eastAsia"/>
                <w:b/>
              </w:rPr>
              <w:t>过程</w:t>
            </w:r>
          </w:p>
        </w:tc>
        <w:tc>
          <w:tcPr>
            <w:tcW w:w="524" w:type="pct"/>
            <w:vMerge w:val="restar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事故日期</w:t>
            </w:r>
          </w:p>
        </w:tc>
        <w:tc>
          <w:tcPr>
            <w:tcW w:w="1168" w:type="pct"/>
            <w:gridSpan w:val="2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人员伤亡情况</w:t>
            </w:r>
          </w:p>
        </w:tc>
        <w:tc>
          <w:tcPr>
            <w:tcW w:w="595" w:type="pct"/>
            <w:vMerge w:val="restart"/>
            <w:vAlign w:val="center"/>
          </w:tcPr>
          <w:p w:rsidR="0036670F" w:rsidRDefault="006B51A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经济损失（万元）</w:t>
            </w:r>
          </w:p>
        </w:tc>
        <w:tc>
          <w:tcPr>
            <w:tcW w:w="396" w:type="pct"/>
            <w:vMerge w:val="restar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事故原因</w:t>
            </w:r>
          </w:p>
        </w:tc>
      </w:tr>
      <w:tr w:rsidR="0036670F">
        <w:trPr>
          <w:trHeight w:val="909"/>
          <w:jc w:val="center"/>
        </w:trPr>
        <w:tc>
          <w:tcPr>
            <w:tcW w:w="441" w:type="pct"/>
            <w:vMerge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873" w:type="pct"/>
            <w:vMerge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Merge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Merge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Merge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伤（人）</w:t>
            </w:r>
          </w:p>
        </w:tc>
        <w:tc>
          <w:tcPr>
            <w:tcW w:w="586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亡（人）</w:t>
            </w:r>
          </w:p>
        </w:tc>
        <w:tc>
          <w:tcPr>
            <w:tcW w:w="595" w:type="pct"/>
            <w:vMerge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Merge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 w:cs="仿宋"/>
                <w:b/>
              </w:rPr>
            </w:pPr>
          </w:p>
        </w:tc>
      </w:tr>
      <w:tr w:rsidR="0036670F">
        <w:trPr>
          <w:trHeight w:val="2336"/>
          <w:jc w:val="center"/>
        </w:trPr>
        <w:tc>
          <w:tcPr>
            <w:tcW w:w="441" w:type="pct"/>
            <w:vAlign w:val="center"/>
          </w:tcPr>
          <w:p w:rsidR="0036670F" w:rsidRDefault="00850A0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2022</w:t>
            </w:r>
          </w:p>
        </w:tc>
        <w:tc>
          <w:tcPr>
            <w:tcW w:w="873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478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2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24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2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86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95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96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</w:rPr>
            </w:pPr>
          </w:p>
        </w:tc>
      </w:tr>
    </w:tbl>
    <w:p w:rsidR="0036670F" w:rsidRDefault="006B51AA">
      <w:pPr>
        <w:rPr>
          <w:rFonts w:ascii="楷体" w:eastAsia="楷体" w:hAnsi="楷体"/>
          <w:bCs/>
          <w:color w:val="000000" w:themeColor="text1"/>
        </w:rPr>
      </w:pPr>
      <w:r>
        <w:rPr>
          <w:rFonts w:ascii="楷体" w:eastAsia="楷体" w:hAnsi="楷体" w:hint="eastAsia"/>
          <w:bCs/>
          <w:color w:val="000000" w:themeColor="text1"/>
        </w:rPr>
        <w:t>注：事故类型包括火灾性事故、爆炸性事故、毒害性事故、机电伤人性事故、设备损坏性事故，</w:t>
      </w:r>
      <w:r>
        <w:rPr>
          <w:rFonts w:ascii="楷体" w:eastAsia="楷体" w:hAnsi="楷体" w:hint="eastAsia"/>
          <w:bCs/>
        </w:rPr>
        <w:t>其他等</w:t>
      </w:r>
      <w:r>
        <w:rPr>
          <w:rFonts w:ascii="楷体" w:eastAsia="楷体" w:hAnsi="楷体" w:hint="eastAsia"/>
          <w:bCs/>
          <w:color w:val="000000" w:themeColor="text1"/>
        </w:rPr>
        <w:t>。</w:t>
      </w:r>
      <w:bookmarkEnd w:id="0"/>
    </w:p>
    <w:p w:rsidR="00627B88" w:rsidRDefault="00627B8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627B88" w:rsidRDefault="00627B8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627B88" w:rsidRDefault="00627B8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627B88" w:rsidRDefault="00627B88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p w:rsidR="00BC49C8" w:rsidRDefault="006B51AA" w:rsidP="00BC49C8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二、教学实验室安全责任体系和运行机制建设</w:t>
      </w:r>
      <w:r>
        <w:rPr>
          <w:rFonts w:ascii="黑体" w:eastAsia="黑体" w:hAnsi="黑体" w:cs="仿宋_GB2312"/>
          <w:sz w:val="32"/>
          <w:szCs w:val="32"/>
        </w:rPr>
        <w:t>情况</w:t>
      </w:r>
    </w:p>
    <w:p w:rsidR="0036670F" w:rsidRPr="00BC49C8" w:rsidRDefault="00DA7F73" w:rsidP="00BC49C8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</w:t>
      </w:r>
      <w:r w:rsidR="006B51AA">
        <w:rPr>
          <w:rFonts w:ascii="楷体" w:eastAsia="楷体" w:hAnsi="楷体" w:cs="仿宋_GB2312" w:hint="eastAsia"/>
          <w:b/>
          <w:bCs/>
          <w:sz w:val="28"/>
          <w:szCs w:val="28"/>
        </w:rPr>
        <w:t>）教学实验室危险源全生命周期管理情况</w:t>
      </w:r>
    </w:p>
    <w:tbl>
      <w:tblPr>
        <w:tblStyle w:val="a7"/>
        <w:tblW w:w="4988" w:type="pct"/>
        <w:tblLook w:val="04A0" w:firstRow="1" w:lastRow="0" w:firstColumn="1" w:lastColumn="0" w:noHBand="0" w:noVBand="1"/>
      </w:tblPr>
      <w:tblGrid>
        <w:gridCol w:w="4511"/>
        <w:gridCol w:w="1322"/>
        <w:gridCol w:w="1329"/>
        <w:gridCol w:w="1334"/>
      </w:tblGrid>
      <w:tr w:rsidR="0036670F">
        <w:trPr>
          <w:trHeight w:val="443"/>
        </w:trPr>
        <w:tc>
          <w:tcPr>
            <w:tcW w:w="2655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778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782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8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36670F">
        <w:trPr>
          <w:trHeight w:val="511"/>
        </w:trPr>
        <w:tc>
          <w:tcPr>
            <w:tcW w:w="2655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基本建立教学实验室危险源全生命周期管理机制</w:t>
            </w:r>
          </w:p>
        </w:tc>
        <w:tc>
          <w:tcPr>
            <w:tcW w:w="778" w:type="pct"/>
          </w:tcPr>
          <w:p w:rsidR="0036670F" w:rsidRDefault="0036670F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2" w:type="pct"/>
          </w:tcPr>
          <w:p w:rsidR="0036670F" w:rsidRDefault="0036670F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  <w:tc>
          <w:tcPr>
            <w:tcW w:w="783" w:type="pct"/>
          </w:tcPr>
          <w:p w:rsidR="0036670F" w:rsidRDefault="0036670F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  <w:tr w:rsidR="0036670F">
        <w:trPr>
          <w:trHeight w:val="1108"/>
        </w:trPr>
        <w:tc>
          <w:tcPr>
            <w:tcW w:w="5000" w:type="pct"/>
            <w:gridSpan w:val="4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627B88" w:rsidRDefault="00627B88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  <w:p w:rsidR="0036670F" w:rsidRDefault="0036670F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" w:cs="仿宋_GB2312"/>
              </w:rPr>
            </w:pPr>
          </w:p>
        </w:tc>
      </w:tr>
    </w:tbl>
    <w:p w:rsidR="00DA7F73" w:rsidRDefault="00DA7F73" w:rsidP="00DA7F73">
      <w:pPr>
        <w:adjustRightInd w:val="0"/>
        <w:snapToGrid w:val="0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:rsidR="0036670F" w:rsidRDefault="00DA7F73" w:rsidP="00627B88">
      <w:pPr>
        <w:adjustRightInd w:val="0"/>
        <w:snapToGrid w:val="0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</w:t>
      </w:r>
      <w:r w:rsidR="006B51AA">
        <w:rPr>
          <w:rFonts w:ascii="楷体" w:eastAsia="楷体" w:hAnsi="楷体" w:cs="仿宋_GB2312" w:hint="eastAsia"/>
          <w:b/>
          <w:bCs/>
          <w:sz w:val="28"/>
          <w:szCs w:val="28"/>
        </w:rPr>
        <w:t>）2022年教学实验室安全责任体系和运行机制建设相关文件</w:t>
      </w:r>
    </w:p>
    <w:p w:rsidR="0025421C" w:rsidRPr="00DA7F73" w:rsidRDefault="0025421C" w:rsidP="00627B88">
      <w:pPr>
        <w:adjustRightInd w:val="0"/>
        <w:snapToGrid w:val="0"/>
        <w:rPr>
          <w:rFonts w:ascii="楷体" w:eastAsia="楷体" w:hAnsi="楷体" w:cs="仿宋_GB2312"/>
          <w:b/>
          <w:bCs/>
          <w:sz w:val="28"/>
          <w:szCs w:val="28"/>
        </w:rPr>
      </w:pPr>
    </w:p>
    <w:tbl>
      <w:tblPr>
        <w:tblStyle w:val="a7"/>
        <w:tblW w:w="4990" w:type="pct"/>
        <w:tblLook w:val="04A0" w:firstRow="1" w:lastRow="0" w:firstColumn="1" w:lastColumn="0" w:noHBand="0" w:noVBand="1"/>
      </w:tblPr>
      <w:tblGrid>
        <w:gridCol w:w="1288"/>
        <w:gridCol w:w="1197"/>
        <w:gridCol w:w="4061"/>
        <w:gridCol w:w="1953"/>
      </w:tblGrid>
      <w:tr w:rsidR="0036670F" w:rsidTr="00DA7F73">
        <w:trPr>
          <w:trHeight w:val="394"/>
        </w:trPr>
        <w:tc>
          <w:tcPr>
            <w:tcW w:w="758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文件级别</w:t>
            </w:r>
          </w:p>
        </w:tc>
        <w:tc>
          <w:tcPr>
            <w:tcW w:w="704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文号</w:t>
            </w:r>
          </w:p>
        </w:tc>
        <w:tc>
          <w:tcPr>
            <w:tcW w:w="2389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  <w:tc>
          <w:tcPr>
            <w:tcW w:w="1149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发布日期</w:t>
            </w:r>
          </w:p>
        </w:tc>
      </w:tr>
      <w:tr w:rsidR="0036670F" w:rsidTr="00DA7F73">
        <w:trPr>
          <w:trHeight w:val="372"/>
        </w:trPr>
        <w:tc>
          <w:tcPr>
            <w:tcW w:w="758" w:type="pct"/>
          </w:tcPr>
          <w:p w:rsidR="0036670F" w:rsidRDefault="00DA7F73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学院级</w:t>
            </w:r>
          </w:p>
        </w:tc>
        <w:tc>
          <w:tcPr>
            <w:tcW w:w="704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9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36670F" w:rsidTr="00DA7F73">
        <w:trPr>
          <w:trHeight w:val="372"/>
        </w:trPr>
        <w:tc>
          <w:tcPr>
            <w:tcW w:w="758" w:type="pct"/>
          </w:tcPr>
          <w:p w:rsidR="0036670F" w:rsidRDefault="00DA7F73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学院级</w:t>
            </w:r>
          </w:p>
        </w:tc>
        <w:tc>
          <w:tcPr>
            <w:tcW w:w="704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9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36670F" w:rsidTr="00DA7F73">
        <w:trPr>
          <w:trHeight w:val="372"/>
        </w:trPr>
        <w:tc>
          <w:tcPr>
            <w:tcW w:w="758" w:type="pct"/>
          </w:tcPr>
          <w:p w:rsidR="0036670F" w:rsidRDefault="00DA7F73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学院级</w:t>
            </w:r>
          </w:p>
        </w:tc>
        <w:tc>
          <w:tcPr>
            <w:tcW w:w="704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2389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  <w:tc>
          <w:tcPr>
            <w:tcW w:w="1149" w:type="pct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36670F">
        <w:trPr>
          <w:trHeight w:val="1011"/>
        </w:trPr>
        <w:tc>
          <w:tcPr>
            <w:tcW w:w="5000" w:type="pct"/>
            <w:gridSpan w:val="4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具体说明：（需明确文件涵盖的主要内容，限500字）</w:t>
            </w:r>
          </w:p>
          <w:p w:rsidR="00627B88" w:rsidRDefault="00627B8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627B88" w:rsidRDefault="00627B8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627B88" w:rsidRDefault="00627B88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  <w:bCs/>
              </w:rPr>
            </w:pPr>
          </w:p>
        </w:tc>
      </w:tr>
    </w:tbl>
    <w:p w:rsidR="00DA7F73" w:rsidRDefault="00DA7F73" w:rsidP="00DA7F73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注：请列出各单位发布的学院级别的文件名称、文号、发布日期等信息。</w:t>
      </w:r>
    </w:p>
    <w:p w:rsidR="002D3087" w:rsidRDefault="006B51AA" w:rsidP="006D4536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三、教学实验室安全宣传教育情况</w:t>
      </w:r>
    </w:p>
    <w:p w:rsidR="0036670F" w:rsidRPr="006D4536" w:rsidRDefault="006B51AA" w:rsidP="006D4536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（一）2022年教学实验室安全培训情况</w:t>
      </w:r>
    </w:p>
    <w:tbl>
      <w:tblPr>
        <w:tblStyle w:val="a7"/>
        <w:tblW w:w="4989" w:type="pct"/>
        <w:tblLook w:val="04A0" w:firstRow="1" w:lastRow="0" w:firstColumn="1" w:lastColumn="0" w:noHBand="0" w:noVBand="1"/>
      </w:tblPr>
      <w:tblGrid>
        <w:gridCol w:w="914"/>
        <w:gridCol w:w="6082"/>
        <w:gridCol w:w="1501"/>
      </w:tblGrid>
      <w:tr w:rsidR="0036670F" w:rsidTr="00371970">
        <w:trPr>
          <w:trHeight w:val="484"/>
        </w:trPr>
        <w:tc>
          <w:tcPr>
            <w:tcW w:w="538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79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88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36670F" w:rsidTr="00371970">
        <w:trPr>
          <w:trHeight w:val="484"/>
        </w:trPr>
        <w:tc>
          <w:tcPr>
            <w:tcW w:w="538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579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参加安全培训教职工人数（人次）</w:t>
            </w:r>
          </w:p>
        </w:tc>
        <w:tc>
          <w:tcPr>
            <w:tcW w:w="883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36670F" w:rsidTr="00371970">
        <w:trPr>
          <w:trHeight w:val="484"/>
        </w:trPr>
        <w:tc>
          <w:tcPr>
            <w:tcW w:w="538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579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参加安全培训学生人数（人次）</w:t>
            </w:r>
          </w:p>
        </w:tc>
        <w:tc>
          <w:tcPr>
            <w:tcW w:w="883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FF"/>
              </w:rPr>
            </w:pPr>
          </w:p>
        </w:tc>
      </w:tr>
      <w:tr w:rsidR="0036670F">
        <w:trPr>
          <w:trHeight w:val="1000"/>
        </w:trPr>
        <w:tc>
          <w:tcPr>
            <w:tcW w:w="5000" w:type="pct"/>
            <w:gridSpan w:val="3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lastRenderedPageBreak/>
              <w:t>具体说明：（限500字）</w:t>
            </w: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371970" w:rsidRDefault="00371970" w:rsidP="00371970">
      <w:pPr>
        <w:spacing w:line="400" w:lineRule="exact"/>
        <w:rPr>
          <w:rFonts w:ascii="楷体" w:eastAsia="楷体" w:hAnsi="楷体"/>
          <w:bCs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注：请列出安全培训的项目名称、对象（教职工的姓名或学生的班级）、人次、时间、地点等信息。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307"/>
        <w:gridCol w:w="1029"/>
        <w:gridCol w:w="1623"/>
        <w:gridCol w:w="1623"/>
      </w:tblGrid>
      <w:tr w:rsidR="00371970" w:rsidTr="00CF174F">
        <w:trPr>
          <w:trHeight w:val="23"/>
        </w:trPr>
        <w:tc>
          <w:tcPr>
            <w:tcW w:w="1931" w:type="dxa"/>
            <w:vAlign w:val="center"/>
          </w:tcPr>
          <w:p w:rsidR="00371970" w:rsidRPr="00AE0DC5" w:rsidRDefault="00371970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培训项目名称</w:t>
            </w:r>
          </w:p>
        </w:tc>
        <w:tc>
          <w:tcPr>
            <w:tcW w:w="2307" w:type="dxa"/>
            <w:vAlign w:val="center"/>
          </w:tcPr>
          <w:p w:rsidR="00371970" w:rsidRPr="00AE0DC5" w:rsidRDefault="00371970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培训对象</w:t>
            </w:r>
          </w:p>
          <w:p w:rsidR="00371970" w:rsidRPr="00AE0DC5" w:rsidRDefault="00371970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（教职工姓名/学生班级）</w:t>
            </w:r>
          </w:p>
        </w:tc>
        <w:tc>
          <w:tcPr>
            <w:tcW w:w="1029" w:type="dxa"/>
            <w:vAlign w:val="center"/>
          </w:tcPr>
          <w:p w:rsidR="00371970" w:rsidRPr="00AE0DC5" w:rsidRDefault="00371970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培训人次</w:t>
            </w:r>
          </w:p>
        </w:tc>
        <w:tc>
          <w:tcPr>
            <w:tcW w:w="1623" w:type="dxa"/>
            <w:vAlign w:val="center"/>
          </w:tcPr>
          <w:p w:rsidR="00371970" w:rsidRPr="00AE0DC5" w:rsidRDefault="00371970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培训时间</w:t>
            </w:r>
          </w:p>
        </w:tc>
        <w:tc>
          <w:tcPr>
            <w:tcW w:w="1623" w:type="dxa"/>
            <w:vAlign w:val="center"/>
          </w:tcPr>
          <w:p w:rsidR="00371970" w:rsidRPr="00AE0DC5" w:rsidRDefault="00371970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培训地点</w:t>
            </w:r>
          </w:p>
        </w:tc>
      </w:tr>
      <w:tr w:rsidR="00371970" w:rsidTr="00CF174F">
        <w:trPr>
          <w:trHeight w:val="454"/>
        </w:trPr>
        <w:tc>
          <w:tcPr>
            <w:tcW w:w="1931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371970" w:rsidTr="00CF174F">
        <w:trPr>
          <w:trHeight w:val="454"/>
        </w:trPr>
        <w:tc>
          <w:tcPr>
            <w:tcW w:w="1931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371970" w:rsidTr="00CF174F">
        <w:trPr>
          <w:trHeight w:val="454"/>
        </w:trPr>
        <w:tc>
          <w:tcPr>
            <w:tcW w:w="1931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371970" w:rsidTr="00CF174F">
        <w:trPr>
          <w:trHeight w:val="454"/>
        </w:trPr>
        <w:tc>
          <w:tcPr>
            <w:tcW w:w="1931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371970" w:rsidTr="00CF174F">
        <w:trPr>
          <w:trHeight w:val="454"/>
        </w:trPr>
        <w:tc>
          <w:tcPr>
            <w:tcW w:w="1931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371970" w:rsidTr="00CF174F">
        <w:trPr>
          <w:trHeight w:val="454"/>
        </w:trPr>
        <w:tc>
          <w:tcPr>
            <w:tcW w:w="1931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371970" w:rsidRDefault="00371970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</w:tbl>
    <w:p w:rsidR="0036670F" w:rsidRDefault="006B51AA" w:rsidP="00647A26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（二）教学实验室安全教育情况</w:t>
      </w:r>
    </w:p>
    <w:p w:rsidR="0036670F" w:rsidRDefault="006B51AA" w:rsidP="001F08A1">
      <w:pPr>
        <w:adjustRightInd w:val="0"/>
        <w:snapToGrid w:val="0"/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1.2022年教学实验室安全教育课程开展情况</w:t>
      </w:r>
    </w:p>
    <w:tbl>
      <w:tblPr>
        <w:tblStyle w:val="a7"/>
        <w:tblW w:w="4989" w:type="pct"/>
        <w:tblLook w:val="04A0" w:firstRow="1" w:lastRow="0" w:firstColumn="1" w:lastColumn="0" w:noHBand="0" w:noVBand="1"/>
      </w:tblPr>
      <w:tblGrid>
        <w:gridCol w:w="875"/>
        <w:gridCol w:w="6298"/>
        <w:gridCol w:w="1324"/>
      </w:tblGrid>
      <w:tr w:rsidR="0036670F" w:rsidTr="0069013D">
        <w:trPr>
          <w:trHeight w:val="507"/>
        </w:trPr>
        <w:tc>
          <w:tcPr>
            <w:tcW w:w="515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706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安全教育开展内容</w:t>
            </w:r>
          </w:p>
        </w:tc>
        <w:tc>
          <w:tcPr>
            <w:tcW w:w="779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36670F" w:rsidTr="0069013D">
        <w:trPr>
          <w:trHeight w:val="507"/>
        </w:trPr>
        <w:tc>
          <w:tcPr>
            <w:tcW w:w="515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706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开设选修课（门）</w:t>
            </w:r>
          </w:p>
        </w:tc>
        <w:tc>
          <w:tcPr>
            <w:tcW w:w="77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 w:rsidTr="0069013D">
        <w:trPr>
          <w:trHeight w:val="507"/>
        </w:trPr>
        <w:tc>
          <w:tcPr>
            <w:tcW w:w="515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706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开设必修课（门）</w:t>
            </w:r>
          </w:p>
        </w:tc>
        <w:tc>
          <w:tcPr>
            <w:tcW w:w="77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 w:rsidTr="0069013D">
        <w:trPr>
          <w:trHeight w:val="507"/>
        </w:trPr>
        <w:tc>
          <w:tcPr>
            <w:tcW w:w="515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706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开发在线课程数量（门）</w:t>
            </w:r>
          </w:p>
        </w:tc>
        <w:tc>
          <w:tcPr>
            <w:tcW w:w="77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 w:rsidTr="0069013D">
        <w:trPr>
          <w:trHeight w:val="507"/>
        </w:trPr>
        <w:tc>
          <w:tcPr>
            <w:tcW w:w="515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706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开发的在线课程中，慕课数量（门）</w:t>
            </w:r>
          </w:p>
        </w:tc>
        <w:tc>
          <w:tcPr>
            <w:tcW w:w="77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 w:rsidTr="0069013D">
        <w:trPr>
          <w:trHeight w:val="507"/>
        </w:trPr>
        <w:tc>
          <w:tcPr>
            <w:tcW w:w="515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3706" w:type="pct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课程学习人次（人次）</w:t>
            </w:r>
          </w:p>
        </w:tc>
        <w:tc>
          <w:tcPr>
            <w:tcW w:w="77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1170"/>
        </w:trPr>
        <w:tc>
          <w:tcPr>
            <w:tcW w:w="5000" w:type="pct"/>
            <w:gridSpan w:val="3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69013D" w:rsidRDefault="0069013D" w:rsidP="0069013D">
      <w:pPr>
        <w:spacing w:line="400" w:lineRule="exact"/>
        <w:rPr>
          <w:rFonts w:ascii="楷体" w:eastAsia="楷体" w:hAnsi="楷体"/>
          <w:bCs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注：请列出课程名称、面向的专业班级、人次、课程性质、是否是在线课程或慕课等信息。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107"/>
        <w:gridCol w:w="1413"/>
        <w:gridCol w:w="1200"/>
        <w:gridCol w:w="1862"/>
      </w:tblGrid>
      <w:tr w:rsidR="0069013D" w:rsidRPr="00AE0DC5" w:rsidTr="00CF174F">
        <w:trPr>
          <w:trHeight w:val="526"/>
        </w:trPr>
        <w:tc>
          <w:tcPr>
            <w:tcW w:w="1931" w:type="dxa"/>
            <w:vAlign w:val="center"/>
          </w:tcPr>
          <w:p w:rsidR="0069013D" w:rsidRPr="00AE0DC5" w:rsidRDefault="0069013D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课程名称</w:t>
            </w:r>
          </w:p>
        </w:tc>
        <w:tc>
          <w:tcPr>
            <w:tcW w:w="2107" w:type="dxa"/>
            <w:vAlign w:val="center"/>
          </w:tcPr>
          <w:p w:rsidR="0069013D" w:rsidRPr="00AE0DC5" w:rsidRDefault="0069013D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课程性质</w:t>
            </w:r>
          </w:p>
          <w:p w:rsidR="0069013D" w:rsidRPr="00AE0DC5" w:rsidRDefault="0069013D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（选修/必修）</w:t>
            </w:r>
          </w:p>
        </w:tc>
        <w:tc>
          <w:tcPr>
            <w:tcW w:w="1413" w:type="dxa"/>
            <w:vAlign w:val="center"/>
          </w:tcPr>
          <w:p w:rsidR="0069013D" w:rsidRPr="00AE0DC5" w:rsidRDefault="0069013D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专业班级</w:t>
            </w:r>
          </w:p>
        </w:tc>
        <w:tc>
          <w:tcPr>
            <w:tcW w:w="1200" w:type="dxa"/>
            <w:vAlign w:val="center"/>
          </w:tcPr>
          <w:p w:rsidR="0069013D" w:rsidRPr="00AE0DC5" w:rsidRDefault="0069013D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人次</w:t>
            </w:r>
          </w:p>
        </w:tc>
        <w:tc>
          <w:tcPr>
            <w:tcW w:w="1862" w:type="dxa"/>
            <w:vAlign w:val="center"/>
          </w:tcPr>
          <w:p w:rsidR="0069013D" w:rsidRPr="00AE0DC5" w:rsidRDefault="0069013D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是否是在线课程/慕课</w:t>
            </w:r>
          </w:p>
        </w:tc>
      </w:tr>
      <w:tr w:rsidR="0069013D" w:rsidTr="00CF174F">
        <w:trPr>
          <w:trHeight w:val="454"/>
        </w:trPr>
        <w:tc>
          <w:tcPr>
            <w:tcW w:w="1931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2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69013D" w:rsidTr="00CF174F">
        <w:trPr>
          <w:trHeight w:val="454"/>
        </w:trPr>
        <w:tc>
          <w:tcPr>
            <w:tcW w:w="1931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2" w:type="dxa"/>
          </w:tcPr>
          <w:p w:rsidR="0069013D" w:rsidRDefault="0069013D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</w:tbl>
    <w:p w:rsidR="0036670F" w:rsidRDefault="006B51AA" w:rsidP="0069013D">
      <w:pPr>
        <w:adjustRightInd w:val="0"/>
        <w:snapToGrid w:val="0"/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2.2022年实验室安全教育教材等编写出版情况</w:t>
      </w:r>
    </w:p>
    <w:tbl>
      <w:tblPr>
        <w:tblStyle w:val="a7"/>
        <w:tblW w:w="4988" w:type="pct"/>
        <w:tblLook w:val="04A0" w:firstRow="1" w:lastRow="0" w:firstColumn="1" w:lastColumn="0" w:noHBand="0" w:noVBand="1"/>
      </w:tblPr>
      <w:tblGrid>
        <w:gridCol w:w="584"/>
        <w:gridCol w:w="1908"/>
        <w:gridCol w:w="1307"/>
        <w:gridCol w:w="940"/>
        <w:gridCol w:w="1225"/>
        <w:gridCol w:w="1293"/>
        <w:gridCol w:w="1239"/>
      </w:tblGrid>
      <w:tr w:rsidR="0036670F">
        <w:trPr>
          <w:trHeight w:val="563"/>
        </w:trPr>
        <w:tc>
          <w:tcPr>
            <w:tcW w:w="34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121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类别</w:t>
            </w:r>
          </w:p>
        </w:tc>
        <w:tc>
          <w:tcPr>
            <w:tcW w:w="769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55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出版社</w:t>
            </w:r>
          </w:p>
        </w:tc>
        <w:tc>
          <w:tcPr>
            <w:tcW w:w="721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出版日期</w:t>
            </w:r>
          </w:p>
        </w:tc>
        <w:tc>
          <w:tcPr>
            <w:tcW w:w="761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ISBN编号</w:t>
            </w:r>
          </w:p>
        </w:tc>
        <w:tc>
          <w:tcPr>
            <w:tcW w:w="729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编者</w:t>
            </w:r>
          </w:p>
        </w:tc>
      </w:tr>
      <w:tr w:rsidR="0036670F">
        <w:trPr>
          <w:trHeight w:val="488"/>
        </w:trPr>
        <w:tc>
          <w:tcPr>
            <w:tcW w:w="34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1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488"/>
        </w:trPr>
        <w:tc>
          <w:tcPr>
            <w:tcW w:w="34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1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488"/>
        </w:trPr>
        <w:tc>
          <w:tcPr>
            <w:tcW w:w="34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1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497"/>
        </w:trPr>
        <w:tc>
          <w:tcPr>
            <w:tcW w:w="343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</w:rPr>
              <w:t>···</w:t>
            </w:r>
          </w:p>
        </w:tc>
        <w:tc>
          <w:tcPr>
            <w:tcW w:w="11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3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1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9" w:type="pct"/>
            <w:vAlign w:val="center"/>
          </w:tcPr>
          <w:p w:rsidR="0036670F" w:rsidRDefault="0036670F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</w:tbl>
    <w:p w:rsidR="0036670F" w:rsidRDefault="006B51AA">
      <w:pPr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  <w:color w:val="000000" w:themeColor="text1"/>
        </w:rPr>
        <w:t>注：</w:t>
      </w:r>
      <w:r>
        <w:rPr>
          <w:rFonts w:ascii="楷体" w:eastAsia="楷体" w:hAnsi="楷体" w:cs="仿宋_GB2312" w:hint="eastAsia"/>
        </w:rPr>
        <w:t>类别包括教材和其他出版物。</w:t>
      </w:r>
    </w:p>
    <w:p w:rsidR="0036670F" w:rsidRDefault="006B51AA" w:rsidP="00475E1F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（三）教学实验室安全准入制度建设与运行情况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826"/>
        <w:gridCol w:w="4691"/>
        <w:gridCol w:w="873"/>
        <w:gridCol w:w="873"/>
        <w:gridCol w:w="1250"/>
      </w:tblGrid>
      <w:tr w:rsidR="0036670F">
        <w:trPr>
          <w:trHeight w:val="595"/>
        </w:trPr>
        <w:tc>
          <w:tcPr>
            <w:tcW w:w="48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275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513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513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31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36670F">
        <w:trPr>
          <w:trHeight w:val="529"/>
        </w:trPr>
        <w:tc>
          <w:tcPr>
            <w:tcW w:w="48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755" w:type="pct"/>
            <w:vAlign w:val="center"/>
          </w:tcPr>
          <w:p w:rsidR="0036670F" w:rsidRDefault="006B51A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基本建立教学实验室安全准入制度</w:t>
            </w: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529"/>
        </w:trPr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是否包括教学新项目/活动申请立项前的风险安全评估</w:t>
            </w: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529"/>
        </w:trPr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是否包括师生进入实验室前的安全知识、安全技能和操作规范培训与考核</w:t>
            </w: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529"/>
        </w:trPr>
        <w:tc>
          <w:tcPr>
            <w:tcW w:w="485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55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·</w:t>
            </w:r>
            <w:r>
              <w:rPr>
                <w:rFonts w:ascii="仿宋" w:eastAsia="仿宋" w:hAnsi="仿宋" w:hint="eastAsia"/>
              </w:rPr>
              <w:t>是否包括对高校实验室安全责任体系的各级管理人员，如相关校领导、中层干部、安全职能部门管理人员、专职技术人员、开展实验活动的院系教师等进行培训与考核</w:t>
            </w: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540"/>
        </w:trPr>
        <w:tc>
          <w:tcPr>
            <w:tcW w:w="485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755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建立安全教育网络学习（考试）平台</w:t>
            </w: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1009"/>
        </w:trPr>
        <w:tc>
          <w:tcPr>
            <w:tcW w:w="5000" w:type="pct"/>
            <w:gridSpan w:val="5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36670F" w:rsidRDefault="0036670F">
            <w:pPr>
              <w:jc w:val="left"/>
              <w:rPr>
                <w:rFonts w:ascii="仿宋" w:eastAsia="仿宋" w:hAnsi="仿宋"/>
              </w:rPr>
            </w:pPr>
          </w:p>
          <w:p w:rsidR="0036670F" w:rsidRDefault="0036670F">
            <w:pPr>
              <w:jc w:val="left"/>
              <w:rPr>
                <w:rFonts w:ascii="仿宋" w:eastAsia="仿宋" w:hAnsi="仿宋"/>
              </w:rPr>
            </w:pPr>
          </w:p>
          <w:p w:rsidR="0036670F" w:rsidRDefault="0036670F">
            <w:pPr>
              <w:jc w:val="left"/>
              <w:rPr>
                <w:rFonts w:ascii="仿宋" w:eastAsia="仿宋" w:hAnsi="仿宋"/>
              </w:rPr>
            </w:pPr>
          </w:p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021A52" w:rsidRDefault="00021A52" w:rsidP="00021A52">
      <w:pPr>
        <w:spacing w:line="400" w:lineRule="exact"/>
        <w:rPr>
          <w:rFonts w:ascii="仿宋" w:eastAsia="仿宋" w:hAnsi="仿宋" w:cs="仿宋_GB2312"/>
          <w:b/>
          <w:color w:val="000000" w:themeColor="text1"/>
          <w:kern w:val="0"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注：请列出实验室实施安全准入的方式方法，参加安全准入考试的时间、地点、人数（教职工姓名、学生班级及人数）等信息。</w:t>
      </w:r>
    </w:p>
    <w:tbl>
      <w:tblPr>
        <w:tblStyle w:val="a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307"/>
        <w:gridCol w:w="1399"/>
        <w:gridCol w:w="1253"/>
        <w:gridCol w:w="1865"/>
      </w:tblGrid>
      <w:tr w:rsidR="00021A52" w:rsidTr="00656D7B">
        <w:trPr>
          <w:trHeight w:val="23"/>
        </w:trPr>
        <w:tc>
          <w:tcPr>
            <w:tcW w:w="1931" w:type="dxa"/>
            <w:vAlign w:val="center"/>
          </w:tcPr>
          <w:p w:rsidR="00021A52" w:rsidRPr="00AE0DC5" w:rsidRDefault="003F6213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考试方式</w:t>
            </w:r>
          </w:p>
          <w:p w:rsidR="00021A52" w:rsidRPr="00AE0DC5" w:rsidRDefault="00021A52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（纸质/电子）</w:t>
            </w:r>
          </w:p>
        </w:tc>
        <w:tc>
          <w:tcPr>
            <w:tcW w:w="2307" w:type="dxa"/>
            <w:vAlign w:val="center"/>
          </w:tcPr>
          <w:p w:rsidR="00021A52" w:rsidRPr="00AE0DC5" w:rsidRDefault="00021A52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考试对象</w:t>
            </w:r>
          </w:p>
          <w:p w:rsidR="00021A52" w:rsidRPr="00AE0DC5" w:rsidRDefault="00021A52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（教职工姓名/学生班级）</w:t>
            </w:r>
          </w:p>
        </w:tc>
        <w:tc>
          <w:tcPr>
            <w:tcW w:w="1399" w:type="dxa"/>
            <w:vAlign w:val="center"/>
          </w:tcPr>
          <w:p w:rsidR="00021A52" w:rsidRPr="00AE0DC5" w:rsidRDefault="00021A52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考试人数</w:t>
            </w:r>
          </w:p>
        </w:tc>
        <w:tc>
          <w:tcPr>
            <w:tcW w:w="1253" w:type="dxa"/>
            <w:vAlign w:val="center"/>
          </w:tcPr>
          <w:p w:rsidR="00021A52" w:rsidRPr="00AE0DC5" w:rsidRDefault="00021A52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考试时间</w:t>
            </w:r>
          </w:p>
        </w:tc>
        <w:tc>
          <w:tcPr>
            <w:tcW w:w="1865" w:type="dxa"/>
            <w:vAlign w:val="center"/>
          </w:tcPr>
          <w:p w:rsidR="00021A52" w:rsidRPr="00AE0DC5" w:rsidRDefault="00021A52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AE0DC5">
              <w:rPr>
                <w:rFonts w:ascii="楷体" w:eastAsia="楷体" w:hAnsi="楷体" w:cs="仿宋_GB2312" w:hint="eastAsia"/>
                <w:b/>
              </w:rPr>
              <w:t>考试地点</w:t>
            </w:r>
            <w:r w:rsidR="00656D7B" w:rsidRPr="00AE0DC5">
              <w:rPr>
                <w:rFonts w:ascii="楷体" w:eastAsia="楷体" w:hAnsi="楷体" w:cs="仿宋_GB2312" w:hint="eastAsia"/>
                <w:b/>
              </w:rPr>
              <w:t>/系统</w:t>
            </w:r>
          </w:p>
        </w:tc>
      </w:tr>
      <w:tr w:rsidR="00021A52" w:rsidTr="00656D7B">
        <w:trPr>
          <w:trHeight w:val="454"/>
        </w:trPr>
        <w:tc>
          <w:tcPr>
            <w:tcW w:w="1931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021A52" w:rsidTr="00656D7B">
        <w:trPr>
          <w:trHeight w:val="454"/>
        </w:trPr>
        <w:tc>
          <w:tcPr>
            <w:tcW w:w="1931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021A52" w:rsidTr="00656D7B">
        <w:trPr>
          <w:trHeight w:val="454"/>
        </w:trPr>
        <w:tc>
          <w:tcPr>
            <w:tcW w:w="1931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:rsidR="00021A52" w:rsidRDefault="00021A52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</w:tbl>
    <w:p w:rsidR="0036670F" w:rsidRDefault="006B51AA" w:rsidP="00021A52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四、2022年教学实验室安全专项检查情况</w:t>
      </w:r>
    </w:p>
    <w:tbl>
      <w:tblPr>
        <w:tblStyle w:val="a7"/>
        <w:tblW w:w="4997" w:type="pct"/>
        <w:tblLook w:val="04A0" w:firstRow="1" w:lastRow="0" w:firstColumn="1" w:lastColumn="0" w:noHBand="0" w:noVBand="1"/>
      </w:tblPr>
      <w:tblGrid>
        <w:gridCol w:w="506"/>
        <w:gridCol w:w="831"/>
        <w:gridCol w:w="836"/>
        <w:gridCol w:w="917"/>
        <w:gridCol w:w="761"/>
        <w:gridCol w:w="722"/>
        <w:gridCol w:w="819"/>
        <w:gridCol w:w="1025"/>
        <w:gridCol w:w="1219"/>
        <w:gridCol w:w="875"/>
      </w:tblGrid>
      <w:tr w:rsidR="0036670F">
        <w:trPr>
          <w:trHeight w:val="837"/>
        </w:trPr>
        <w:tc>
          <w:tcPr>
            <w:tcW w:w="298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年份</w:t>
            </w:r>
          </w:p>
        </w:tc>
        <w:tc>
          <w:tcPr>
            <w:tcW w:w="488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组织机构级别</w:t>
            </w:r>
          </w:p>
        </w:tc>
        <w:tc>
          <w:tcPr>
            <w:tcW w:w="491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组织部门名称</w:t>
            </w:r>
          </w:p>
        </w:tc>
        <w:tc>
          <w:tcPr>
            <w:tcW w:w="539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安全检查名称</w:t>
            </w:r>
          </w:p>
        </w:tc>
        <w:tc>
          <w:tcPr>
            <w:tcW w:w="447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检查内容</w:t>
            </w: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检查时间</w:t>
            </w: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</w:t>
            </w:r>
          </w:p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隐患具体内容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隐患整改完成数量</w:t>
            </w: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36670F" w:rsidRDefault="006B51AA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隐患整改未完成原因</w:t>
            </w:r>
          </w:p>
        </w:tc>
      </w:tr>
      <w:tr w:rsidR="0036670F">
        <w:trPr>
          <w:trHeight w:val="2631"/>
        </w:trPr>
        <w:tc>
          <w:tcPr>
            <w:tcW w:w="298" w:type="pct"/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91" w:type="pct"/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39" w:type="pct"/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36670F" w:rsidRDefault="006B51AA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（1）</w:t>
            </w:r>
          </w:p>
          <w:p w:rsidR="0036670F" w:rsidRDefault="006B51AA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（2）</w:t>
            </w:r>
          </w:p>
          <w:p w:rsidR="0036670F" w:rsidRDefault="006B51AA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（3）</w:t>
            </w:r>
          </w:p>
          <w:p w:rsidR="0036670F" w:rsidRDefault="006B51AA">
            <w:pPr>
              <w:spacing w:line="4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···</w:t>
            </w: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36670F" w:rsidRDefault="0036670F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6853ED">
        <w:trPr>
          <w:trHeight w:val="2631"/>
        </w:trPr>
        <w:tc>
          <w:tcPr>
            <w:tcW w:w="298" w:type="pct"/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91" w:type="pct"/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39" w:type="pct"/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47" w:type="pct"/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24" w:type="pct"/>
            <w:tcBorders>
              <w:right w:val="single" w:sz="4" w:space="0" w:color="auto"/>
            </w:tcBorders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  <w:vAlign w:val="center"/>
          </w:tcPr>
          <w:p w:rsidR="006853ED" w:rsidRDefault="006853ED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</w:rPr>
            </w:pPr>
          </w:p>
        </w:tc>
        <w:tc>
          <w:tcPr>
            <w:tcW w:w="512" w:type="pct"/>
            <w:tcBorders>
              <w:left w:val="single" w:sz="4" w:space="0" w:color="auto"/>
            </w:tcBorders>
            <w:vAlign w:val="center"/>
          </w:tcPr>
          <w:p w:rsidR="006853ED" w:rsidRDefault="006853ED">
            <w:pPr>
              <w:spacing w:line="44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36670F">
        <w:trPr>
          <w:trHeight w:val="193"/>
        </w:trPr>
        <w:tc>
          <w:tcPr>
            <w:tcW w:w="5000" w:type="pct"/>
            <w:gridSpan w:val="10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36670F" w:rsidRDefault="0036670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36670F" w:rsidRDefault="0036670F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  <w:p w:rsidR="0036670F" w:rsidRDefault="0036670F">
            <w:pPr>
              <w:spacing w:line="440" w:lineRule="exact"/>
              <w:jc w:val="left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36670F" w:rsidRDefault="006B51AA" w:rsidP="00B65E16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五、教学实验室安全应急能力建设情况</w:t>
      </w:r>
    </w:p>
    <w:p w:rsidR="0036670F" w:rsidRDefault="006B51AA" w:rsidP="00B65E16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（一）实验室安全应急体系建设情况</w:t>
      </w:r>
    </w:p>
    <w:tbl>
      <w:tblPr>
        <w:tblStyle w:val="a7"/>
        <w:tblW w:w="4965" w:type="pct"/>
        <w:tblLook w:val="04A0" w:firstRow="1" w:lastRow="0" w:firstColumn="1" w:lastColumn="0" w:noHBand="0" w:noVBand="1"/>
      </w:tblPr>
      <w:tblGrid>
        <w:gridCol w:w="747"/>
        <w:gridCol w:w="5349"/>
        <w:gridCol w:w="506"/>
        <w:gridCol w:w="506"/>
        <w:gridCol w:w="1348"/>
      </w:tblGrid>
      <w:tr w:rsidR="0036670F" w:rsidTr="00082059">
        <w:trPr>
          <w:trHeight w:val="652"/>
        </w:trPr>
        <w:tc>
          <w:tcPr>
            <w:tcW w:w="442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63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要求内容</w:t>
            </w:r>
          </w:p>
        </w:tc>
        <w:tc>
          <w:tcPr>
            <w:tcW w:w="299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299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  <w:tc>
          <w:tcPr>
            <w:tcW w:w="797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文件名称</w:t>
            </w:r>
          </w:p>
        </w:tc>
      </w:tr>
      <w:tr w:rsidR="0036670F" w:rsidTr="00082059">
        <w:trPr>
          <w:trHeight w:val="652"/>
        </w:trPr>
        <w:tc>
          <w:tcPr>
            <w:tcW w:w="442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63" w:type="pct"/>
            <w:vAlign w:val="center"/>
          </w:tcPr>
          <w:p w:rsidR="0036670F" w:rsidRDefault="0008205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建立院</w:t>
            </w:r>
            <w:r w:rsidR="006B51AA">
              <w:rPr>
                <w:rFonts w:ascii="仿宋" w:eastAsia="仿宋" w:hAnsi="仿宋" w:hint="eastAsia"/>
              </w:rPr>
              <w:t>级实验室安全应急预案</w:t>
            </w: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 w:rsidTr="00082059">
        <w:trPr>
          <w:trHeight w:val="652"/>
        </w:trPr>
        <w:tc>
          <w:tcPr>
            <w:tcW w:w="442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63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定期培训和实施演练</w:t>
            </w: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 w:rsidTr="00082059">
        <w:trPr>
          <w:trHeight w:val="652"/>
        </w:trPr>
        <w:tc>
          <w:tcPr>
            <w:tcW w:w="442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163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配齐实验防护用品与装备并保证有效</w:t>
            </w: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 w:rsidTr="00082059">
        <w:trPr>
          <w:trHeight w:val="652"/>
        </w:trPr>
        <w:tc>
          <w:tcPr>
            <w:tcW w:w="442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4</w:t>
            </w:r>
          </w:p>
        </w:tc>
        <w:tc>
          <w:tcPr>
            <w:tcW w:w="3163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pacing w:val="-6"/>
              </w:rPr>
              <w:t>按照国家有关规定立即如实报告，不得瞒报、谎报或迟报，不得故意破坏事故现场、毁灭有关证据</w:t>
            </w: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7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2268"/>
        </w:trPr>
        <w:tc>
          <w:tcPr>
            <w:tcW w:w="5000" w:type="pct"/>
            <w:gridSpan w:val="5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36670F" w:rsidRDefault="0036670F">
            <w:pPr>
              <w:jc w:val="left"/>
              <w:rPr>
                <w:rFonts w:ascii="仿宋" w:eastAsia="仿宋" w:hAnsi="仿宋"/>
              </w:rPr>
            </w:pPr>
          </w:p>
          <w:p w:rsidR="0036670F" w:rsidRDefault="0036670F">
            <w:pPr>
              <w:jc w:val="left"/>
              <w:rPr>
                <w:rFonts w:ascii="仿宋" w:eastAsia="仿宋" w:hAnsi="仿宋"/>
              </w:rPr>
            </w:pPr>
          </w:p>
          <w:p w:rsidR="0036670F" w:rsidRDefault="0036670F">
            <w:pPr>
              <w:jc w:val="left"/>
              <w:rPr>
                <w:rFonts w:ascii="仿宋" w:eastAsia="仿宋" w:hAnsi="仿宋"/>
              </w:rPr>
            </w:pPr>
          </w:p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082059" w:rsidRDefault="00082059" w:rsidP="00082059">
      <w:pPr>
        <w:spacing w:line="400" w:lineRule="exact"/>
        <w:rPr>
          <w:rFonts w:ascii="仿宋" w:eastAsia="仿宋" w:hAnsi="仿宋" w:cs="仿宋_GB2312"/>
          <w:b/>
          <w:color w:val="000000" w:themeColor="text1"/>
          <w:kern w:val="0"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注：请填写实验室现有的安全设施和个人防护装备的名称、数量、存放地点、主要用途等信息。</w:t>
      </w:r>
    </w:p>
    <w:tbl>
      <w:tblPr>
        <w:tblStyle w:val="a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8"/>
        <w:gridCol w:w="1292"/>
        <w:gridCol w:w="1242"/>
        <w:gridCol w:w="2734"/>
      </w:tblGrid>
      <w:tr w:rsidR="00082059" w:rsidTr="00CF174F">
        <w:trPr>
          <w:trHeight w:val="510"/>
          <w:jc w:val="center"/>
        </w:trPr>
        <w:tc>
          <w:tcPr>
            <w:tcW w:w="1847" w:type="pct"/>
            <w:vAlign w:val="center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安全设施/装备名称</w:t>
            </w:r>
          </w:p>
        </w:tc>
        <w:tc>
          <w:tcPr>
            <w:tcW w:w="773" w:type="pct"/>
            <w:vAlign w:val="center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  <w:tc>
          <w:tcPr>
            <w:tcW w:w="743" w:type="pct"/>
            <w:vAlign w:val="center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存放地点</w:t>
            </w:r>
          </w:p>
        </w:tc>
        <w:tc>
          <w:tcPr>
            <w:tcW w:w="1635" w:type="pct"/>
            <w:vAlign w:val="center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主要用途</w:t>
            </w:r>
          </w:p>
        </w:tc>
      </w:tr>
      <w:tr w:rsidR="00082059" w:rsidTr="00CF174F">
        <w:trPr>
          <w:trHeight w:val="510"/>
          <w:jc w:val="center"/>
        </w:trPr>
        <w:tc>
          <w:tcPr>
            <w:tcW w:w="1847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73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43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35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082059" w:rsidTr="00CF174F">
        <w:trPr>
          <w:trHeight w:val="510"/>
          <w:jc w:val="center"/>
        </w:trPr>
        <w:tc>
          <w:tcPr>
            <w:tcW w:w="1847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73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43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35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082059" w:rsidTr="00CF174F">
        <w:trPr>
          <w:trHeight w:val="510"/>
          <w:jc w:val="center"/>
        </w:trPr>
        <w:tc>
          <w:tcPr>
            <w:tcW w:w="1847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73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743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635" w:type="pct"/>
          </w:tcPr>
          <w:p w:rsidR="00082059" w:rsidRDefault="00082059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36670F" w:rsidRDefault="006B51AA" w:rsidP="00B00B62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（二）2022年实验室安全应急能力建设实施情况</w:t>
      </w:r>
    </w:p>
    <w:tbl>
      <w:tblPr>
        <w:tblStyle w:val="a7"/>
        <w:tblW w:w="4954" w:type="pct"/>
        <w:tblLook w:val="04A0" w:firstRow="1" w:lastRow="0" w:firstColumn="1" w:lastColumn="0" w:noHBand="0" w:noVBand="1"/>
      </w:tblPr>
      <w:tblGrid>
        <w:gridCol w:w="753"/>
        <w:gridCol w:w="6720"/>
        <w:gridCol w:w="965"/>
      </w:tblGrid>
      <w:tr w:rsidR="0036670F" w:rsidTr="00485177">
        <w:trPr>
          <w:trHeight w:val="648"/>
        </w:trPr>
        <w:tc>
          <w:tcPr>
            <w:tcW w:w="446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982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572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36670F" w:rsidTr="00485177">
        <w:trPr>
          <w:trHeight w:val="587"/>
        </w:trPr>
        <w:tc>
          <w:tcPr>
            <w:tcW w:w="446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982" w:type="pct"/>
            <w:vAlign w:val="center"/>
          </w:tcPr>
          <w:p w:rsidR="0036670F" w:rsidRDefault="006B51AA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已经完成的应急预案数量（个）</w:t>
            </w:r>
          </w:p>
        </w:tc>
        <w:tc>
          <w:tcPr>
            <w:tcW w:w="572" w:type="pct"/>
            <w:vAlign w:val="center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36670F" w:rsidTr="00485177">
        <w:trPr>
          <w:trHeight w:val="587"/>
        </w:trPr>
        <w:tc>
          <w:tcPr>
            <w:tcW w:w="446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982" w:type="pct"/>
            <w:vAlign w:val="center"/>
          </w:tcPr>
          <w:p w:rsidR="0036670F" w:rsidRDefault="006B51AA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开展应急演练次数（次）</w:t>
            </w:r>
          </w:p>
        </w:tc>
        <w:tc>
          <w:tcPr>
            <w:tcW w:w="572" w:type="pct"/>
            <w:vAlign w:val="center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36670F" w:rsidTr="00485177">
        <w:trPr>
          <w:trHeight w:val="587"/>
        </w:trPr>
        <w:tc>
          <w:tcPr>
            <w:tcW w:w="446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3982" w:type="pct"/>
            <w:vAlign w:val="center"/>
          </w:tcPr>
          <w:p w:rsidR="0036670F" w:rsidRDefault="006B51AA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参加应急演练人数（人次）</w:t>
            </w:r>
          </w:p>
        </w:tc>
        <w:tc>
          <w:tcPr>
            <w:tcW w:w="572" w:type="pct"/>
            <w:vAlign w:val="center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36670F" w:rsidTr="00485177">
        <w:trPr>
          <w:trHeight w:val="587"/>
        </w:trPr>
        <w:tc>
          <w:tcPr>
            <w:tcW w:w="446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3982" w:type="pct"/>
            <w:vAlign w:val="center"/>
          </w:tcPr>
          <w:p w:rsidR="0036670F" w:rsidRDefault="006B51AA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实验室专职管理人员接受应急能力培训人次（人次）</w:t>
            </w:r>
          </w:p>
        </w:tc>
        <w:tc>
          <w:tcPr>
            <w:tcW w:w="572" w:type="pct"/>
            <w:vAlign w:val="center"/>
          </w:tcPr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36670F">
        <w:trPr>
          <w:trHeight w:val="1991"/>
        </w:trPr>
        <w:tc>
          <w:tcPr>
            <w:tcW w:w="5000" w:type="pct"/>
            <w:gridSpan w:val="3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36670F" w:rsidRDefault="0036670F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</w:tbl>
    <w:p w:rsidR="00485177" w:rsidRDefault="00485177" w:rsidP="00485177">
      <w:pPr>
        <w:spacing w:line="400" w:lineRule="exact"/>
        <w:rPr>
          <w:rFonts w:ascii="仿宋" w:eastAsia="仿宋" w:hAnsi="仿宋" w:cs="仿宋_GB2312"/>
          <w:b/>
          <w:color w:val="000000" w:themeColor="text1"/>
          <w:kern w:val="0"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t>注1：请填写应急预案名称、制定单位、制定时间等信息。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2691"/>
        <w:gridCol w:w="1971"/>
      </w:tblGrid>
      <w:tr w:rsidR="00485177" w:rsidTr="00CF174F">
        <w:trPr>
          <w:trHeight w:val="510"/>
        </w:trPr>
        <w:tc>
          <w:tcPr>
            <w:tcW w:w="3787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应急预案名称</w:t>
            </w:r>
          </w:p>
        </w:tc>
        <w:tc>
          <w:tcPr>
            <w:tcW w:w="2691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制定单位</w:t>
            </w:r>
          </w:p>
        </w:tc>
        <w:tc>
          <w:tcPr>
            <w:tcW w:w="1971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制定时间</w:t>
            </w:r>
          </w:p>
        </w:tc>
      </w:tr>
      <w:tr w:rsidR="00485177" w:rsidTr="00CF174F">
        <w:trPr>
          <w:trHeight w:val="510"/>
        </w:trPr>
        <w:tc>
          <w:tcPr>
            <w:tcW w:w="3787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691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*</w:t>
            </w:r>
            <w:r>
              <w:rPr>
                <w:color w:val="000000" w:themeColor="text1"/>
              </w:rPr>
              <w:t>**</w:t>
            </w:r>
            <w:r>
              <w:rPr>
                <w:rFonts w:hint="eastAsia"/>
                <w:color w:val="000000" w:themeColor="text1"/>
              </w:rPr>
              <w:t>学院</w:t>
            </w:r>
          </w:p>
        </w:tc>
        <w:tc>
          <w:tcPr>
            <w:tcW w:w="1971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85177" w:rsidTr="00CF174F">
        <w:trPr>
          <w:trHeight w:val="510"/>
        </w:trPr>
        <w:tc>
          <w:tcPr>
            <w:tcW w:w="3787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691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*</w:t>
            </w:r>
            <w:r>
              <w:rPr>
                <w:color w:val="000000" w:themeColor="text1"/>
              </w:rPr>
              <w:t>**</w:t>
            </w:r>
            <w:r>
              <w:rPr>
                <w:color w:val="000000" w:themeColor="text1"/>
              </w:rPr>
              <w:t>实验室，等</w:t>
            </w:r>
          </w:p>
        </w:tc>
        <w:tc>
          <w:tcPr>
            <w:tcW w:w="1971" w:type="dxa"/>
            <w:vAlign w:val="center"/>
          </w:tcPr>
          <w:p w:rsidR="00485177" w:rsidRDefault="00485177" w:rsidP="00CF174F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485177" w:rsidRDefault="00485177" w:rsidP="00485177">
      <w:pPr>
        <w:spacing w:line="400" w:lineRule="exact"/>
        <w:rPr>
          <w:rFonts w:ascii="仿宋" w:eastAsia="仿宋" w:hAnsi="仿宋" w:cs="仿宋_GB2312"/>
          <w:b/>
          <w:color w:val="000000" w:themeColor="text1"/>
          <w:kern w:val="0"/>
        </w:rPr>
      </w:pPr>
      <w:r>
        <w:rPr>
          <w:rFonts w:ascii="仿宋" w:eastAsia="仿宋" w:hAnsi="仿宋" w:cs="仿宋_GB2312" w:hint="eastAsia"/>
          <w:b/>
          <w:color w:val="000000" w:themeColor="text1"/>
          <w:kern w:val="0"/>
        </w:rPr>
        <w:lastRenderedPageBreak/>
        <w:t>注2：请填写开展应急演练的名称、时间、地点和人次（教职工姓名、学生班级及人数）等信息。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307"/>
        <w:gridCol w:w="1029"/>
        <w:gridCol w:w="1623"/>
        <w:gridCol w:w="1623"/>
      </w:tblGrid>
      <w:tr w:rsidR="00485177" w:rsidTr="00CF174F">
        <w:trPr>
          <w:trHeight w:val="23"/>
        </w:trPr>
        <w:tc>
          <w:tcPr>
            <w:tcW w:w="1931" w:type="dxa"/>
            <w:vAlign w:val="center"/>
          </w:tcPr>
          <w:p w:rsidR="00485177" w:rsidRPr="00485177" w:rsidRDefault="00485177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485177">
              <w:rPr>
                <w:rFonts w:ascii="楷体" w:eastAsia="楷体" w:hAnsi="楷体" w:cs="仿宋_GB2312" w:hint="eastAsia"/>
                <w:b/>
              </w:rPr>
              <w:t>应急演练名称</w:t>
            </w:r>
          </w:p>
        </w:tc>
        <w:tc>
          <w:tcPr>
            <w:tcW w:w="2307" w:type="dxa"/>
            <w:vAlign w:val="center"/>
          </w:tcPr>
          <w:p w:rsidR="00485177" w:rsidRPr="00485177" w:rsidRDefault="00485177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485177">
              <w:rPr>
                <w:rFonts w:ascii="楷体" w:eastAsia="楷体" w:hAnsi="楷体" w:cs="仿宋_GB2312" w:hint="eastAsia"/>
                <w:b/>
              </w:rPr>
              <w:t>演练对象</w:t>
            </w:r>
          </w:p>
          <w:p w:rsidR="00485177" w:rsidRPr="00485177" w:rsidRDefault="00485177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485177">
              <w:rPr>
                <w:rFonts w:ascii="楷体" w:eastAsia="楷体" w:hAnsi="楷体" w:cs="仿宋_GB2312" w:hint="eastAsia"/>
                <w:b/>
              </w:rPr>
              <w:t>（教职工姓名/学生班级）</w:t>
            </w:r>
          </w:p>
        </w:tc>
        <w:tc>
          <w:tcPr>
            <w:tcW w:w="1029" w:type="dxa"/>
            <w:vAlign w:val="center"/>
          </w:tcPr>
          <w:p w:rsidR="00485177" w:rsidRPr="00485177" w:rsidRDefault="00485177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485177">
              <w:rPr>
                <w:rFonts w:ascii="楷体" w:eastAsia="楷体" w:hAnsi="楷体" w:cs="仿宋_GB2312" w:hint="eastAsia"/>
                <w:b/>
              </w:rPr>
              <w:t>演练人次</w:t>
            </w:r>
          </w:p>
        </w:tc>
        <w:tc>
          <w:tcPr>
            <w:tcW w:w="1623" w:type="dxa"/>
            <w:vAlign w:val="center"/>
          </w:tcPr>
          <w:p w:rsidR="00485177" w:rsidRPr="00485177" w:rsidRDefault="00485177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485177">
              <w:rPr>
                <w:rFonts w:ascii="楷体" w:eastAsia="楷体" w:hAnsi="楷体" w:cs="仿宋_GB2312" w:hint="eastAsia"/>
                <w:b/>
              </w:rPr>
              <w:t>演练时间</w:t>
            </w:r>
          </w:p>
        </w:tc>
        <w:tc>
          <w:tcPr>
            <w:tcW w:w="1623" w:type="dxa"/>
            <w:vAlign w:val="center"/>
          </w:tcPr>
          <w:p w:rsidR="00485177" w:rsidRPr="00485177" w:rsidRDefault="00485177" w:rsidP="00CF174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  <w:b/>
              </w:rPr>
            </w:pPr>
            <w:r w:rsidRPr="00485177">
              <w:rPr>
                <w:rFonts w:ascii="楷体" w:eastAsia="楷体" w:hAnsi="楷体" w:cs="仿宋_GB2312" w:hint="eastAsia"/>
                <w:b/>
              </w:rPr>
              <w:t>演练地点</w:t>
            </w:r>
          </w:p>
        </w:tc>
      </w:tr>
      <w:tr w:rsidR="00485177" w:rsidTr="00CF174F">
        <w:trPr>
          <w:trHeight w:val="454"/>
        </w:trPr>
        <w:tc>
          <w:tcPr>
            <w:tcW w:w="1931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485177" w:rsidTr="00CF174F">
        <w:trPr>
          <w:trHeight w:val="454"/>
        </w:trPr>
        <w:tc>
          <w:tcPr>
            <w:tcW w:w="1931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485177" w:rsidTr="00CF174F">
        <w:trPr>
          <w:trHeight w:val="454"/>
        </w:trPr>
        <w:tc>
          <w:tcPr>
            <w:tcW w:w="1931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485177" w:rsidTr="00CF174F">
        <w:trPr>
          <w:trHeight w:val="454"/>
        </w:trPr>
        <w:tc>
          <w:tcPr>
            <w:tcW w:w="1931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485177" w:rsidTr="00CF174F">
        <w:trPr>
          <w:trHeight w:val="454"/>
        </w:trPr>
        <w:tc>
          <w:tcPr>
            <w:tcW w:w="1931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  <w:tr w:rsidR="00485177" w:rsidTr="00CF174F">
        <w:trPr>
          <w:trHeight w:val="454"/>
        </w:trPr>
        <w:tc>
          <w:tcPr>
            <w:tcW w:w="1931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07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:rsidR="00485177" w:rsidRDefault="00485177" w:rsidP="00CF174F">
            <w:pPr>
              <w:adjustRightInd w:val="0"/>
              <w:snapToGrid w:val="0"/>
              <w:rPr>
                <w:rFonts w:ascii="楷体" w:eastAsia="楷体" w:hAnsi="楷体" w:cs="仿宋_GB2312"/>
                <w:b/>
                <w:bCs/>
                <w:sz w:val="28"/>
                <w:szCs w:val="28"/>
              </w:rPr>
            </w:pPr>
          </w:p>
        </w:tc>
      </w:tr>
    </w:tbl>
    <w:p w:rsidR="0036670F" w:rsidRDefault="006B51AA" w:rsidP="00830B72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六、教学实验室安全工作信息化建设情况</w:t>
      </w:r>
    </w:p>
    <w:p w:rsidR="0036670F" w:rsidRDefault="006B51AA" w:rsidP="00830B72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（一）教学实验室信息化资源、平台建设情况</w:t>
      </w:r>
    </w:p>
    <w:p w:rsidR="0036670F" w:rsidRDefault="006B51AA" w:rsidP="00830B72">
      <w:pPr>
        <w:adjustRightInd w:val="0"/>
        <w:snapToGrid w:val="0"/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1.信息化资源建设情况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1328"/>
        <w:gridCol w:w="5377"/>
        <w:gridCol w:w="1808"/>
      </w:tblGrid>
      <w:tr w:rsidR="0036670F">
        <w:trPr>
          <w:trHeight w:val="538"/>
        </w:trPr>
        <w:tc>
          <w:tcPr>
            <w:tcW w:w="780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158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1061" w:type="pct"/>
            <w:vAlign w:val="center"/>
          </w:tcPr>
          <w:p w:rsidR="0036670F" w:rsidRDefault="006B51A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数量</w:t>
            </w:r>
          </w:p>
        </w:tc>
      </w:tr>
      <w:tr w:rsidR="0036670F">
        <w:trPr>
          <w:trHeight w:val="538"/>
        </w:trPr>
        <w:tc>
          <w:tcPr>
            <w:tcW w:w="780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3158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安全类信息化资源总量（Mb）</w:t>
            </w:r>
          </w:p>
        </w:tc>
        <w:tc>
          <w:tcPr>
            <w:tcW w:w="106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538"/>
        </w:trPr>
        <w:tc>
          <w:tcPr>
            <w:tcW w:w="780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3158" w:type="pct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网站年度访问总量（人次）</w:t>
            </w:r>
          </w:p>
        </w:tc>
        <w:tc>
          <w:tcPr>
            <w:tcW w:w="1061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670F">
        <w:trPr>
          <w:trHeight w:val="869"/>
        </w:trPr>
        <w:tc>
          <w:tcPr>
            <w:tcW w:w="5000" w:type="pct"/>
            <w:gridSpan w:val="3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36670F" w:rsidRDefault="0036670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  <w:p w:rsidR="0036670F" w:rsidRDefault="0036670F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</w:p>
        </w:tc>
      </w:tr>
    </w:tbl>
    <w:p w:rsidR="0036670F" w:rsidRDefault="006B51AA" w:rsidP="00830B72">
      <w:pPr>
        <w:adjustRightInd w:val="0"/>
        <w:snapToGrid w:val="0"/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sz w:val="28"/>
          <w:szCs w:val="28"/>
        </w:rPr>
        <w:t>2.信息化平台建设情况</w:t>
      </w:r>
    </w:p>
    <w:tbl>
      <w:tblPr>
        <w:tblStyle w:val="a7"/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7207"/>
        <w:gridCol w:w="669"/>
        <w:gridCol w:w="683"/>
      </w:tblGrid>
      <w:tr w:rsidR="0036670F">
        <w:trPr>
          <w:trHeight w:val="426"/>
          <w:jc w:val="center"/>
        </w:trPr>
        <w:tc>
          <w:tcPr>
            <w:tcW w:w="7207" w:type="dxa"/>
            <w:vAlign w:val="center"/>
          </w:tcPr>
          <w:p w:rsidR="0036670F" w:rsidRDefault="006B51AA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内容</w:t>
            </w:r>
          </w:p>
        </w:tc>
        <w:tc>
          <w:tcPr>
            <w:tcW w:w="669" w:type="dxa"/>
            <w:vAlign w:val="center"/>
          </w:tcPr>
          <w:p w:rsidR="0036670F" w:rsidRDefault="006B51AA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</w:t>
            </w:r>
          </w:p>
        </w:tc>
        <w:tc>
          <w:tcPr>
            <w:tcW w:w="683" w:type="dxa"/>
            <w:vAlign w:val="center"/>
          </w:tcPr>
          <w:p w:rsidR="0036670F" w:rsidRDefault="006B51AA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否</w:t>
            </w:r>
          </w:p>
        </w:tc>
      </w:tr>
      <w:tr w:rsidR="0036670F">
        <w:trPr>
          <w:trHeight w:val="426"/>
          <w:jc w:val="center"/>
        </w:trPr>
        <w:tc>
          <w:tcPr>
            <w:tcW w:w="7207" w:type="dxa"/>
            <w:vAlign w:val="center"/>
          </w:tcPr>
          <w:p w:rsidR="0036670F" w:rsidRDefault="006B51AA">
            <w:pPr>
              <w:spacing w:line="52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建立危险源信息数据登记、记录全流向、闭环化管理与运行机制</w:t>
            </w:r>
          </w:p>
        </w:tc>
        <w:tc>
          <w:tcPr>
            <w:tcW w:w="669" w:type="dxa"/>
            <w:vAlign w:val="center"/>
          </w:tcPr>
          <w:p w:rsidR="0036670F" w:rsidRDefault="0036670F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36670F" w:rsidRDefault="0036670F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36670F">
        <w:trPr>
          <w:trHeight w:val="426"/>
          <w:jc w:val="center"/>
        </w:trPr>
        <w:tc>
          <w:tcPr>
            <w:tcW w:w="7207" w:type="dxa"/>
            <w:vAlign w:val="center"/>
          </w:tcPr>
          <w:p w:rsidR="0036670F" w:rsidRDefault="006B51AA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</w:rPr>
              <w:t>建立安全信息汇总、分析、发布、监督、追踪等综合有效管理体系</w:t>
            </w:r>
          </w:p>
        </w:tc>
        <w:tc>
          <w:tcPr>
            <w:tcW w:w="669" w:type="dxa"/>
            <w:vAlign w:val="center"/>
          </w:tcPr>
          <w:p w:rsidR="0036670F" w:rsidRDefault="0036670F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83" w:type="dxa"/>
            <w:vAlign w:val="center"/>
          </w:tcPr>
          <w:p w:rsidR="0036670F" w:rsidRDefault="0036670F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36670F">
        <w:trPr>
          <w:trHeight w:val="839"/>
          <w:jc w:val="center"/>
        </w:trPr>
        <w:tc>
          <w:tcPr>
            <w:tcW w:w="8559" w:type="dxa"/>
            <w:gridSpan w:val="3"/>
            <w:vAlign w:val="center"/>
          </w:tcPr>
          <w:p w:rsidR="0036670F" w:rsidRDefault="006B51AA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具体说明：（限500字）</w:t>
            </w:r>
          </w:p>
          <w:p w:rsidR="0036670F" w:rsidRDefault="0036670F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:rsidR="002D3087" w:rsidRDefault="002D3087" w:rsidP="001A6D5D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</w:p>
    <w:p w:rsidR="0036670F" w:rsidRDefault="006B51AA" w:rsidP="001A6D5D">
      <w:pPr>
        <w:spacing w:beforeLines="50" w:before="163" w:afterLines="50" w:after="163"/>
        <w:rPr>
          <w:rFonts w:ascii="楷体" w:eastAsia="楷体" w:hAnsi="楷体" w:cs="仿宋_GB2312"/>
          <w:b/>
          <w:bCs/>
          <w:sz w:val="28"/>
          <w:szCs w:val="28"/>
        </w:rPr>
      </w:pPr>
      <w:bookmarkStart w:id="1" w:name="_GoBack"/>
      <w:bookmarkEnd w:id="1"/>
      <w:r>
        <w:rPr>
          <w:rFonts w:ascii="楷体" w:eastAsia="楷体" w:hAnsi="楷体" w:cs="仿宋_GB2312" w:hint="eastAsia"/>
          <w:b/>
          <w:bCs/>
          <w:sz w:val="28"/>
          <w:szCs w:val="28"/>
        </w:rPr>
        <w:lastRenderedPageBreak/>
        <w:t>（二）信息技术与安全工作的融合情况（限500字）</w:t>
      </w:r>
    </w:p>
    <w:p w:rsidR="0036670F" w:rsidRDefault="0036670F">
      <w:pPr>
        <w:spacing w:beforeLines="50" w:before="163" w:afterLines="50" w:after="163"/>
        <w:ind w:firstLineChars="200" w:firstLine="562"/>
        <w:rPr>
          <w:rFonts w:ascii="楷体" w:eastAsia="楷体" w:hAnsi="楷体" w:cs="仿宋_GB2312"/>
          <w:b/>
          <w:bCs/>
          <w:sz w:val="28"/>
          <w:szCs w:val="28"/>
        </w:rPr>
      </w:pPr>
    </w:p>
    <w:p w:rsidR="0036670F" w:rsidRDefault="006B51AA" w:rsidP="00325E9F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七、教学实验室安全工作的典型举措（限报3项）</w:t>
      </w:r>
    </w:p>
    <w:tbl>
      <w:tblPr>
        <w:tblStyle w:val="a7"/>
        <w:tblW w:w="4941" w:type="pct"/>
        <w:tblLook w:val="04A0" w:firstRow="1" w:lastRow="0" w:firstColumn="1" w:lastColumn="0" w:noHBand="0" w:noVBand="1"/>
      </w:tblPr>
      <w:tblGrid>
        <w:gridCol w:w="1246"/>
        <w:gridCol w:w="3154"/>
        <w:gridCol w:w="1900"/>
        <w:gridCol w:w="2116"/>
      </w:tblGrid>
      <w:tr w:rsidR="0036670F">
        <w:trPr>
          <w:trHeight w:val="468"/>
        </w:trPr>
        <w:tc>
          <w:tcPr>
            <w:tcW w:w="740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873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举措概况</w:t>
            </w:r>
          </w:p>
        </w:tc>
        <w:tc>
          <w:tcPr>
            <w:tcW w:w="1129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实践应用情况</w:t>
            </w:r>
          </w:p>
        </w:tc>
        <w:tc>
          <w:tcPr>
            <w:tcW w:w="1256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成效意义</w:t>
            </w:r>
          </w:p>
        </w:tc>
      </w:tr>
      <w:tr w:rsidR="0036670F">
        <w:trPr>
          <w:trHeight w:val="468"/>
        </w:trPr>
        <w:tc>
          <w:tcPr>
            <w:tcW w:w="740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1</w:t>
            </w:r>
          </w:p>
        </w:tc>
        <w:tc>
          <w:tcPr>
            <w:tcW w:w="187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36670F">
        <w:trPr>
          <w:trHeight w:val="468"/>
        </w:trPr>
        <w:tc>
          <w:tcPr>
            <w:tcW w:w="740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2</w:t>
            </w:r>
          </w:p>
        </w:tc>
        <w:tc>
          <w:tcPr>
            <w:tcW w:w="187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  <w:tr w:rsidR="0036670F">
        <w:trPr>
          <w:trHeight w:val="493"/>
        </w:trPr>
        <w:tc>
          <w:tcPr>
            <w:tcW w:w="740" w:type="pct"/>
            <w:vAlign w:val="center"/>
          </w:tcPr>
          <w:p w:rsidR="0036670F" w:rsidRDefault="006B51AA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</w:rPr>
              <w:t>3</w:t>
            </w:r>
          </w:p>
        </w:tc>
        <w:tc>
          <w:tcPr>
            <w:tcW w:w="1873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129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  <w:tc>
          <w:tcPr>
            <w:tcW w:w="1256" w:type="pct"/>
            <w:vAlign w:val="center"/>
          </w:tcPr>
          <w:p w:rsidR="0036670F" w:rsidRDefault="0036670F">
            <w:pPr>
              <w:jc w:val="center"/>
              <w:rPr>
                <w:rFonts w:ascii="仿宋" w:eastAsia="仿宋" w:hAnsi="仿宋" w:cs="仿宋_GB2312"/>
                <w:b/>
                <w:color w:val="000000" w:themeColor="text1"/>
              </w:rPr>
            </w:pPr>
          </w:p>
        </w:tc>
      </w:tr>
    </w:tbl>
    <w:p w:rsidR="0036670F" w:rsidRDefault="006B51AA" w:rsidP="00594E39">
      <w:pPr>
        <w:spacing w:beforeLines="100" w:before="326" w:afterLines="100" w:after="326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八、教学实验室安全工作存在的主要问题（限500字）</w:t>
      </w:r>
    </w:p>
    <w:p w:rsidR="0036670F" w:rsidRDefault="0036670F">
      <w:pPr>
        <w:spacing w:beforeLines="100" w:before="326" w:afterLines="100" w:after="326"/>
        <w:ind w:firstLineChars="200" w:firstLine="640"/>
        <w:rPr>
          <w:rFonts w:ascii="黑体" w:eastAsia="黑体" w:hAnsi="黑体" w:cs="仿宋_GB2312"/>
          <w:sz w:val="32"/>
          <w:szCs w:val="32"/>
        </w:rPr>
      </w:pPr>
    </w:p>
    <w:sectPr w:rsidR="0036670F">
      <w:footerReference w:type="default" r:id="rId8"/>
      <w:pgSz w:w="11900" w:h="16840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D5" w:rsidRDefault="00CC5CD5">
      <w:r>
        <w:separator/>
      </w:r>
    </w:p>
  </w:endnote>
  <w:endnote w:type="continuationSeparator" w:id="0">
    <w:p w:rsidR="00CC5CD5" w:rsidRDefault="00CC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275960"/>
    </w:sdtPr>
    <w:sdtEndPr>
      <w:rPr>
        <w:rFonts w:ascii="Times New Roman" w:hAnsi="Times New Roman" w:cs="Times New Roman"/>
        <w:sz w:val="21"/>
        <w:szCs w:val="21"/>
      </w:rPr>
    </w:sdtEndPr>
    <w:sdtContent>
      <w:p w:rsidR="00694589" w:rsidRDefault="00694589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D3087" w:rsidRPr="002D3087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:rsidR="0036670F" w:rsidRDefault="006B51AA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D3087" w:rsidRPr="002D3087">
          <w:rPr>
            <w:rFonts w:ascii="Times New Roman" w:hAnsi="Times New Roman" w:cs="Times New Roman"/>
            <w:noProof/>
            <w:sz w:val="21"/>
            <w:szCs w:val="21"/>
            <w:lang w:val="zh-CN"/>
          </w:rPr>
          <w:t>9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D5" w:rsidRDefault="00CC5CD5">
      <w:r>
        <w:separator/>
      </w:r>
    </w:p>
  </w:footnote>
  <w:footnote w:type="continuationSeparator" w:id="0">
    <w:p w:rsidR="00CC5CD5" w:rsidRDefault="00CC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TE5YTU1NmEzZWQyNmI5ZGYyOTc4YzIzMjE5OTgifQ=="/>
  </w:docVars>
  <w:rsids>
    <w:rsidRoot w:val="00731006"/>
    <w:rsid w:val="0001666C"/>
    <w:rsid w:val="00021A52"/>
    <w:rsid w:val="0002561E"/>
    <w:rsid w:val="000259BA"/>
    <w:rsid w:val="00026A87"/>
    <w:rsid w:val="000352D0"/>
    <w:rsid w:val="00035D12"/>
    <w:rsid w:val="00055E7F"/>
    <w:rsid w:val="00073E4D"/>
    <w:rsid w:val="00082059"/>
    <w:rsid w:val="000866A3"/>
    <w:rsid w:val="00095C44"/>
    <w:rsid w:val="000F056D"/>
    <w:rsid w:val="000F2B38"/>
    <w:rsid w:val="00102606"/>
    <w:rsid w:val="00104ADC"/>
    <w:rsid w:val="00133334"/>
    <w:rsid w:val="00153C5C"/>
    <w:rsid w:val="0015464E"/>
    <w:rsid w:val="00181A10"/>
    <w:rsid w:val="00197057"/>
    <w:rsid w:val="001A423E"/>
    <w:rsid w:val="001A5F72"/>
    <w:rsid w:val="001A6D5D"/>
    <w:rsid w:val="001B0616"/>
    <w:rsid w:val="001B308F"/>
    <w:rsid w:val="001C3B81"/>
    <w:rsid w:val="001C707E"/>
    <w:rsid w:val="001F08A1"/>
    <w:rsid w:val="00240126"/>
    <w:rsid w:val="002443AB"/>
    <w:rsid w:val="0025421C"/>
    <w:rsid w:val="00296D07"/>
    <w:rsid w:val="002A1CEE"/>
    <w:rsid w:val="002A4E78"/>
    <w:rsid w:val="002B7198"/>
    <w:rsid w:val="002C29F7"/>
    <w:rsid w:val="002C6DB5"/>
    <w:rsid w:val="002D3087"/>
    <w:rsid w:val="002D5CF5"/>
    <w:rsid w:val="002D652B"/>
    <w:rsid w:val="002E16C8"/>
    <w:rsid w:val="002E368E"/>
    <w:rsid w:val="00301AA4"/>
    <w:rsid w:val="00323C41"/>
    <w:rsid w:val="00325E9F"/>
    <w:rsid w:val="00332AF0"/>
    <w:rsid w:val="0033443D"/>
    <w:rsid w:val="003408D6"/>
    <w:rsid w:val="0034196B"/>
    <w:rsid w:val="003570CC"/>
    <w:rsid w:val="0036670F"/>
    <w:rsid w:val="00371970"/>
    <w:rsid w:val="00387373"/>
    <w:rsid w:val="003A1E2E"/>
    <w:rsid w:val="003D4BFB"/>
    <w:rsid w:val="003F6213"/>
    <w:rsid w:val="003F764F"/>
    <w:rsid w:val="00405DF6"/>
    <w:rsid w:val="004134B4"/>
    <w:rsid w:val="00422D2E"/>
    <w:rsid w:val="0043378C"/>
    <w:rsid w:val="00441F45"/>
    <w:rsid w:val="004604EC"/>
    <w:rsid w:val="0047225F"/>
    <w:rsid w:val="00473474"/>
    <w:rsid w:val="0047578A"/>
    <w:rsid w:val="00475E1F"/>
    <w:rsid w:val="00485177"/>
    <w:rsid w:val="00494ADF"/>
    <w:rsid w:val="004B5996"/>
    <w:rsid w:val="004C1F5E"/>
    <w:rsid w:val="004C52ED"/>
    <w:rsid w:val="004C5B74"/>
    <w:rsid w:val="004D3DDC"/>
    <w:rsid w:val="004F0971"/>
    <w:rsid w:val="004F242F"/>
    <w:rsid w:val="0050698D"/>
    <w:rsid w:val="00507D06"/>
    <w:rsid w:val="0051015E"/>
    <w:rsid w:val="00521EAD"/>
    <w:rsid w:val="00527727"/>
    <w:rsid w:val="00537520"/>
    <w:rsid w:val="005622CA"/>
    <w:rsid w:val="00570BC5"/>
    <w:rsid w:val="00570EBA"/>
    <w:rsid w:val="00576EA1"/>
    <w:rsid w:val="0058427C"/>
    <w:rsid w:val="00594E39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27B88"/>
    <w:rsid w:val="00645474"/>
    <w:rsid w:val="00647A26"/>
    <w:rsid w:val="0065332F"/>
    <w:rsid w:val="00656D7B"/>
    <w:rsid w:val="00656FC9"/>
    <w:rsid w:val="00674CA6"/>
    <w:rsid w:val="00677D06"/>
    <w:rsid w:val="00683699"/>
    <w:rsid w:val="006853ED"/>
    <w:rsid w:val="0069013D"/>
    <w:rsid w:val="00694589"/>
    <w:rsid w:val="00696006"/>
    <w:rsid w:val="00696B85"/>
    <w:rsid w:val="006A1087"/>
    <w:rsid w:val="006B51AA"/>
    <w:rsid w:val="006D44D0"/>
    <w:rsid w:val="006D4536"/>
    <w:rsid w:val="006D7435"/>
    <w:rsid w:val="006F5254"/>
    <w:rsid w:val="00714CEC"/>
    <w:rsid w:val="00724B05"/>
    <w:rsid w:val="00731006"/>
    <w:rsid w:val="00732D83"/>
    <w:rsid w:val="007369D9"/>
    <w:rsid w:val="007559C0"/>
    <w:rsid w:val="00757F17"/>
    <w:rsid w:val="00766B3D"/>
    <w:rsid w:val="00782C4D"/>
    <w:rsid w:val="00785EAF"/>
    <w:rsid w:val="007A7F01"/>
    <w:rsid w:val="007B0985"/>
    <w:rsid w:val="0082074E"/>
    <w:rsid w:val="00824EE8"/>
    <w:rsid w:val="00830B72"/>
    <w:rsid w:val="008311FA"/>
    <w:rsid w:val="00850A03"/>
    <w:rsid w:val="008802E5"/>
    <w:rsid w:val="00895638"/>
    <w:rsid w:val="00897651"/>
    <w:rsid w:val="008A3CC9"/>
    <w:rsid w:val="008C1C54"/>
    <w:rsid w:val="008D3250"/>
    <w:rsid w:val="008D7C11"/>
    <w:rsid w:val="008E6BDF"/>
    <w:rsid w:val="008F1784"/>
    <w:rsid w:val="00902270"/>
    <w:rsid w:val="00917303"/>
    <w:rsid w:val="009179E3"/>
    <w:rsid w:val="00923A56"/>
    <w:rsid w:val="00933A14"/>
    <w:rsid w:val="009431C7"/>
    <w:rsid w:val="00956EE8"/>
    <w:rsid w:val="009631D2"/>
    <w:rsid w:val="00964CA2"/>
    <w:rsid w:val="0097548C"/>
    <w:rsid w:val="00977BCB"/>
    <w:rsid w:val="009868E4"/>
    <w:rsid w:val="009A00DD"/>
    <w:rsid w:val="009C5027"/>
    <w:rsid w:val="009F2C4D"/>
    <w:rsid w:val="00A062A5"/>
    <w:rsid w:val="00A12AE4"/>
    <w:rsid w:val="00A14BC6"/>
    <w:rsid w:val="00A2398A"/>
    <w:rsid w:val="00A6141B"/>
    <w:rsid w:val="00A744AA"/>
    <w:rsid w:val="00A75BC9"/>
    <w:rsid w:val="00A8311A"/>
    <w:rsid w:val="00A92415"/>
    <w:rsid w:val="00AD77B0"/>
    <w:rsid w:val="00AE0DC5"/>
    <w:rsid w:val="00AE4EC3"/>
    <w:rsid w:val="00AE64AC"/>
    <w:rsid w:val="00B00B62"/>
    <w:rsid w:val="00B146D9"/>
    <w:rsid w:val="00B159FA"/>
    <w:rsid w:val="00B172B0"/>
    <w:rsid w:val="00B65E16"/>
    <w:rsid w:val="00B91834"/>
    <w:rsid w:val="00B919CF"/>
    <w:rsid w:val="00BA3CC8"/>
    <w:rsid w:val="00BB078F"/>
    <w:rsid w:val="00BC49C8"/>
    <w:rsid w:val="00BC4A0A"/>
    <w:rsid w:val="00BC4A8C"/>
    <w:rsid w:val="00BF53C4"/>
    <w:rsid w:val="00BF5D42"/>
    <w:rsid w:val="00C06545"/>
    <w:rsid w:val="00C12ED3"/>
    <w:rsid w:val="00C35CD3"/>
    <w:rsid w:val="00C6779E"/>
    <w:rsid w:val="00CA1F4B"/>
    <w:rsid w:val="00CB2CDD"/>
    <w:rsid w:val="00CB445C"/>
    <w:rsid w:val="00CC5CD5"/>
    <w:rsid w:val="00CF058F"/>
    <w:rsid w:val="00CF5FDA"/>
    <w:rsid w:val="00D01672"/>
    <w:rsid w:val="00D167D1"/>
    <w:rsid w:val="00D17268"/>
    <w:rsid w:val="00D20295"/>
    <w:rsid w:val="00D33E43"/>
    <w:rsid w:val="00D66C5B"/>
    <w:rsid w:val="00DA7F73"/>
    <w:rsid w:val="00DB0DDA"/>
    <w:rsid w:val="00DE302A"/>
    <w:rsid w:val="00DE592A"/>
    <w:rsid w:val="00DF5420"/>
    <w:rsid w:val="00E24B41"/>
    <w:rsid w:val="00E25B69"/>
    <w:rsid w:val="00E43DFE"/>
    <w:rsid w:val="00E5420F"/>
    <w:rsid w:val="00E55E61"/>
    <w:rsid w:val="00E80CAE"/>
    <w:rsid w:val="00E82A89"/>
    <w:rsid w:val="00E86C08"/>
    <w:rsid w:val="00EB7AA8"/>
    <w:rsid w:val="00EC4B12"/>
    <w:rsid w:val="00ED73DC"/>
    <w:rsid w:val="00EE0A9F"/>
    <w:rsid w:val="00EE2909"/>
    <w:rsid w:val="00EE679E"/>
    <w:rsid w:val="00EF33D9"/>
    <w:rsid w:val="00F05A97"/>
    <w:rsid w:val="00F1242B"/>
    <w:rsid w:val="00F17E58"/>
    <w:rsid w:val="00F2735A"/>
    <w:rsid w:val="00F33E72"/>
    <w:rsid w:val="00F34FA9"/>
    <w:rsid w:val="00F43A70"/>
    <w:rsid w:val="00F5301B"/>
    <w:rsid w:val="00F61ED2"/>
    <w:rsid w:val="00F77570"/>
    <w:rsid w:val="00F82EF4"/>
    <w:rsid w:val="00F86A0B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5A16326"/>
    <w:rsid w:val="06033A72"/>
    <w:rsid w:val="065624AB"/>
    <w:rsid w:val="0A6A710B"/>
    <w:rsid w:val="0AAF42B7"/>
    <w:rsid w:val="0BCF3B4C"/>
    <w:rsid w:val="0FC1631A"/>
    <w:rsid w:val="12BD2C13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67199B"/>
    <w:rsid w:val="23A679CC"/>
    <w:rsid w:val="23EE47EC"/>
    <w:rsid w:val="255143DB"/>
    <w:rsid w:val="28632C5B"/>
    <w:rsid w:val="29174D4F"/>
    <w:rsid w:val="2BA6609F"/>
    <w:rsid w:val="2D7353AE"/>
    <w:rsid w:val="31C70D27"/>
    <w:rsid w:val="339A6AC9"/>
    <w:rsid w:val="349077F1"/>
    <w:rsid w:val="35417A73"/>
    <w:rsid w:val="37995917"/>
    <w:rsid w:val="38431982"/>
    <w:rsid w:val="3861309B"/>
    <w:rsid w:val="3A445910"/>
    <w:rsid w:val="3C5A6C73"/>
    <w:rsid w:val="46326F64"/>
    <w:rsid w:val="476E0F9A"/>
    <w:rsid w:val="47D06A35"/>
    <w:rsid w:val="49CA5112"/>
    <w:rsid w:val="4C8B4B05"/>
    <w:rsid w:val="4D062139"/>
    <w:rsid w:val="4F024DDA"/>
    <w:rsid w:val="518D48FB"/>
    <w:rsid w:val="524B63C7"/>
    <w:rsid w:val="53A2650A"/>
    <w:rsid w:val="544A27A4"/>
    <w:rsid w:val="59C53DD7"/>
    <w:rsid w:val="5DD74EE6"/>
    <w:rsid w:val="61144C1A"/>
    <w:rsid w:val="621A2465"/>
    <w:rsid w:val="63445B58"/>
    <w:rsid w:val="68A56EB2"/>
    <w:rsid w:val="68DC4AC5"/>
    <w:rsid w:val="756638B6"/>
    <w:rsid w:val="76B23839"/>
    <w:rsid w:val="79B24069"/>
    <w:rsid w:val="79B27E3B"/>
    <w:rsid w:val="7A1D4DF0"/>
    <w:rsid w:val="7A353EC9"/>
    <w:rsid w:val="7EC7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6E9463-DC4A-4EE3-996F-12FF86B4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A46-5B82-4827-8902-8F806493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11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wanghaiyan</cp:lastModifiedBy>
  <cp:revision>112</cp:revision>
  <cp:lastPrinted>2022-01-05T02:32:00Z</cp:lastPrinted>
  <dcterms:created xsi:type="dcterms:W3CDTF">2019-11-07T07:12:00Z</dcterms:created>
  <dcterms:modified xsi:type="dcterms:W3CDTF">2022-12-07T03:40:00Z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DB576636E1524E35A0BFF3C709332F87</vt:lpwstr>
  </property>
</Properties>
</file>