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364" w:rsidRDefault="005900CB">
      <w:pPr>
        <w:pStyle w:val="1"/>
        <w:jc w:val="center"/>
      </w:pPr>
      <w:bookmarkStart w:id="0" w:name="_Toc400893560"/>
      <w:bookmarkStart w:id="1" w:name="_Toc400893339"/>
      <w:bookmarkStart w:id="2" w:name="_Toc400901381"/>
      <w:bookmarkStart w:id="3" w:name="_Toc81496545"/>
      <w:r>
        <w:rPr>
          <w:rFonts w:hint="eastAsia"/>
        </w:rPr>
        <w:t>大赛平台操作手册</w:t>
      </w:r>
      <w:r>
        <w:rPr>
          <w:rFonts w:hint="eastAsia"/>
        </w:rPr>
        <w:t>-</w:t>
      </w:r>
      <w:bookmarkEnd w:id="0"/>
      <w:bookmarkEnd w:id="1"/>
      <w:r>
        <w:rPr>
          <w:rFonts w:hint="eastAsia"/>
        </w:rPr>
        <w:t>教师篇</w:t>
      </w:r>
      <w:bookmarkEnd w:id="2"/>
      <w:bookmarkEnd w:id="3"/>
    </w:p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5900CB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29210</wp:posOffset>
            </wp:positionV>
            <wp:extent cx="3048000" cy="1276350"/>
            <wp:effectExtent l="0" t="0" r="0" b="0"/>
            <wp:wrapSquare wrapText="bothSides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>
      <w:pPr>
        <w:jc w:val="center"/>
        <w:rPr>
          <w:sz w:val="32"/>
        </w:rPr>
      </w:pPr>
    </w:p>
    <w:p w:rsidR="004C2364" w:rsidRDefault="005900CB">
      <w:pPr>
        <w:jc w:val="center"/>
        <w:rPr>
          <w:b/>
          <w:sz w:val="32"/>
        </w:rPr>
      </w:pPr>
      <w:proofErr w:type="gramStart"/>
      <w:r>
        <w:rPr>
          <w:rFonts w:hint="eastAsia"/>
          <w:b/>
          <w:sz w:val="32"/>
        </w:rPr>
        <w:t>超星集团</w:t>
      </w:r>
      <w:proofErr w:type="gramEnd"/>
      <w:r>
        <w:rPr>
          <w:rFonts w:hint="eastAsia"/>
          <w:b/>
          <w:sz w:val="32"/>
        </w:rPr>
        <w:t xml:space="preserve">  </w:t>
      </w:r>
    </w:p>
    <w:p w:rsidR="004C2364" w:rsidRDefault="004C2364">
      <w:pPr>
        <w:jc w:val="center"/>
        <w:rPr>
          <w:b/>
          <w:sz w:val="32"/>
        </w:rPr>
      </w:pPr>
    </w:p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5900CB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lastRenderedPageBreak/>
        <w:t>目录</w:t>
      </w:r>
    </w:p>
    <w:p w:rsidR="004C2364" w:rsidRDefault="005900CB">
      <w:pPr>
        <w:pStyle w:val="10"/>
        <w:tabs>
          <w:tab w:val="right" w:leader="dot" w:pos="8290"/>
        </w:tabs>
        <w:rPr>
          <w:sz w:val="21"/>
        </w:rPr>
      </w:pPr>
      <w:r>
        <w:rPr>
          <w:b/>
          <w:sz w:val="36"/>
        </w:rPr>
        <w:fldChar w:fldCharType="begin"/>
      </w:r>
      <w:r>
        <w:rPr>
          <w:b/>
          <w:sz w:val="36"/>
        </w:rPr>
        <w:instrText xml:space="preserve"> TOC </w:instrText>
      </w:r>
      <w:r>
        <w:rPr>
          <w:rFonts w:hint="eastAsia"/>
          <w:b/>
          <w:sz w:val="36"/>
        </w:rPr>
        <w:instrText>\o "1-3"</w:instrText>
      </w:r>
      <w:r>
        <w:rPr>
          <w:b/>
          <w:sz w:val="36"/>
        </w:rPr>
        <w:instrText xml:space="preserve"> </w:instrText>
      </w:r>
      <w:r>
        <w:rPr>
          <w:b/>
          <w:sz w:val="36"/>
        </w:rPr>
        <w:fldChar w:fldCharType="separate"/>
      </w:r>
    </w:p>
    <w:p w:rsidR="004C2364" w:rsidRDefault="005900CB">
      <w:pPr>
        <w:pStyle w:val="20"/>
        <w:tabs>
          <w:tab w:val="right" w:leader="dot" w:pos="8290"/>
        </w:tabs>
        <w:ind w:left="480"/>
        <w:rPr>
          <w:sz w:val="21"/>
        </w:rPr>
      </w:pPr>
      <w:r>
        <w:t>1.</w:t>
      </w:r>
      <w:r>
        <w:t>登陆</w:t>
      </w:r>
      <w:r>
        <w:tab/>
      </w:r>
      <w:r>
        <w:fldChar w:fldCharType="begin"/>
      </w:r>
      <w:r>
        <w:instrText xml:space="preserve"> PAGEREF _Toc81496546 \h </w:instrText>
      </w:r>
      <w:r>
        <w:fldChar w:fldCharType="separate"/>
      </w:r>
      <w:r>
        <w:t>3</w:t>
      </w:r>
      <w:r>
        <w:fldChar w:fldCharType="end"/>
      </w:r>
    </w:p>
    <w:p w:rsidR="004C2364" w:rsidRDefault="005900CB">
      <w:pPr>
        <w:pStyle w:val="20"/>
        <w:tabs>
          <w:tab w:val="right" w:leader="dot" w:pos="8290"/>
        </w:tabs>
        <w:ind w:left="480"/>
        <w:rPr>
          <w:sz w:val="21"/>
        </w:rPr>
      </w:pPr>
      <w:r>
        <w:t>2.</w:t>
      </w:r>
      <w:r>
        <w:t>报名大赛</w:t>
      </w:r>
      <w:r>
        <w:tab/>
      </w:r>
      <w:r>
        <w:fldChar w:fldCharType="begin"/>
      </w:r>
      <w:r>
        <w:instrText xml:space="preserve"> PAGEREF _Toc81496547 \h </w:instrText>
      </w:r>
      <w:r>
        <w:fldChar w:fldCharType="separate"/>
      </w:r>
      <w:r>
        <w:t>3</w:t>
      </w:r>
      <w:r>
        <w:fldChar w:fldCharType="end"/>
      </w:r>
    </w:p>
    <w:p w:rsidR="004C2364" w:rsidRDefault="005900CB">
      <w:pPr>
        <w:pStyle w:val="20"/>
        <w:tabs>
          <w:tab w:val="right" w:leader="dot" w:pos="8290"/>
        </w:tabs>
        <w:ind w:left="480"/>
        <w:rPr>
          <w:sz w:val="21"/>
        </w:rPr>
      </w:pPr>
      <w:r>
        <w:t>3.</w:t>
      </w:r>
      <w:r>
        <w:t>提交作品</w:t>
      </w:r>
      <w:r>
        <w:tab/>
      </w:r>
      <w:r>
        <w:fldChar w:fldCharType="begin"/>
      </w:r>
      <w:r>
        <w:instrText xml:space="preserve"> PAGEREF _Toc81496548 \h </w:instrText>
      </w:r>
      <w:r>
        <w:fldChar w:fldCharType="separate"/>
      </w:r>
      <w:r>
        <w:t>3</w:t>
      </w:r>
      <w:r>
        <w:fldChar w:fldCharType="end"/>
      </w:r>
    </w:p>
    <w:p w:rsidR="004C2364" w:rsidRDefault="005900CB">
      <w:pPr>
        <w:pStyle w:val="20"/>
        <w:tabs>
          <w:tab w:val="right" w:leader="dot" w:pos="8290"/>
        </w:tabs>
        <w:ind w:left="480"/>
        <w:rPr>
          <w:sz w:val="21"/>
        </w:rPr>
      </w:pPr>
      <w:r>
        <w:t>4.</w:t>
      </w:r>
      <w:r>
        <w:t>作品管理</w:t>
      </w:r>
      <w:r>
        <w:tab/>
      </w:r>
      <w:r>
        <w:fldChar w:fldCharType="begin"/>
      </w:r>
      <w:r>
        <w:instrText xml:space="preserve"> PAGEREF _Toc81496549 \h </w:instrText>
      </w:r>
      <w:r>
        <w:fldChar w:fldCharType="separate"/>
      </w:r>
      <w:r>
        <w:t>5</w:t>
      </w:r>
      <w:r>
        <w:fldChar w:fldCharType="end"/>
      </w:r>
    </w:p>
    <w:p w:rsidR="004C2364" w:rsidRDefault="005900CB" w:rsidP="005D77D2">
      <w:pPr>
        <w:rPr>
          <w:b/>
          <w:sz w:val="36"/>
        </w:rPr>
      </w:pPr>
      <w:r>
        <w:rPr>
          <w:b/>
          <w:sz w:val="36"/>
        </w:rPr>
        <w:fldChar w:fldCharType="end"/>
      </w:r>
    </w:p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4C2364"/>
    <w:p w:rsidR="004C2364" w:rsidRDefault="005900CB">
      <w:pPr>
        <w:pStyle w:val="2"/>
      </w:pPr>
      <w:bookmarkStart w:id="4" w:name="_Toc81496546"/>
      <w:r>
        <w:rPr>
          <w:rFonts w:hint="eastAsia"/>
        </w:rPr>
        <w:lastRenderedPageBreak/>
        <w:t>1.</w:t>
      </w:r>
      <w:r>
        <w:rPr>
          <w:rFonts w:hint="eastAsia"/>
        </w:rPr>
        <w:t>登陆</w:t>
      </w:r>
      <w:bookmarkEnd w:id="4"/>
    </w:p>
    <w:p w:rsidR="004C2364" w:rsidRDefault="005900CB">
      <w:r>
        <w:rPr>
          <w:rFonts w:hint="eastAsia"/>
        </w:rPr>
        <w:t>访问管理员发布的大赛网站并登陆</w:t>
      </w:r>
      <w:r w:rsidR="0046654E" w:rsidRPr="0046654E">
        <w:rPr>
          <w:color w:val="FF0000"/>
        </w:rPr>
        <w:t>http://bzmcjsjxcxds</w:t>
      </w:r>
      <w:r w:rsidR="00A2035D">
        <w:rPr>
          <w:rFonts w:hint="eastAsia"/>
          <w:color w:val="FF0000"/>
        </w:rPr>
        <w:t>3</w:t>
      </w:r>
      <w:r w:rsidR="0046654E" w:rsidRPr="0046654E">
        <w:rPr>
          <w:color w:val="FF0000"/>
        </w:rPr>
        <w:t>.contest.chaoxing.com/</w:t>
      </w:r>
    </w:p>
    <w:p w:rsidR="004C2364" w:rsidRDefault="005900CB">
      <w:r>
        <w:rPr>
          <w:rFonts w:hint="eastAsia"/>
        </w:rPr>
        <w:t>登陆账号、密码与</w:t>
      </w:r>
      <w:proofErr w:type="gramStart"/>
      <w:r>
        <w:rPr>
          <w:rFonts w:hint="eastAsia"/>
        </w:rPr>
        <w:t>泛雅网络</w:t>
      </w:r>
      <w:proofErr w:type="gramEnd"/>
      <w:r>
        <w:rPr>
          <w:rFonts w:hint="eastAsia"/>
        </w:rPr>
        <w:t>教学平台和学习通一致，</w:t>
      </w:r>
      <w:r w:rsidR="00842CA5" w:rsidRPr="00842CA5">
        <w:rPr>
          <w:rFonts w:hint="eastAsia"/>
        </w:rPr>
        <w:t>没登录过的老师注册登录</w:t>
      </w:r>
      <w:r>
        <w:rPr>
          <w:rFonts w:hint="eastAsia"/>
        </w:rPr>
        <w:t>。</w:t>
      </w:r>
    </w:p>
    <w:p w:rsidR="004C2364" w:rsidRDefault="003B10AF">
      <w:r>
        <w:rPr>
          <w:noProof/>
        </w:rPr>
        <w:drawing>
          <wp:inline distT="0" distB="0" distL="0" distR="0" wp14:anchorId="20E7E73B" wp14:editId="1B0BACC3">
            <wp:extent cx="5270500" cy="2263753"/>
            <wp:effectExtent l="0" t="0" r="635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6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364" w:rsidRDefault="005900CB">
      <w:pPr>
        <w:pStyle w:val="2"/>
      </w:pPr>
      <w:bookmarkStart w:id="5" w:name="_Toc81496547"/>
      <w:r>
        <w:rPr>
          <w:rFonts w:hint="eastAsia"/>
        </w:rPr>
        <w:t>2.</w:t>
      </w:r>
      <w:r>
        <w:rPr>
          <w:rFonts w:hint="eastAsia"/>
        </w:rPr>
        <w:t>报名大赛</w:t>
      </w:r>
      <w:bookmarkEnd w:id="5"/>
    </w:p>
    <w:p w:rsidR="004C2364" w:rsidRDefault="005900CB">
      <w:r>
        <w:rPr>
          <w:rFonts w:hint="eastAsia"/>
        </w:rPr>
        <w:t>在大赛网站点击“我要报名”</w:t>
      </w:r>
    </w:p>
    <w:p w:rsidR="004C2364" w:rsidRDefault="005900CB">
      <w:pPr>
        <w:pStyle w:val="2"/>
      </w:pPr>
      <w:bookmarkStart w:id="6" w:name="_Toc81496548"/>
      <w:r>
        <w:rPr>
          <w:rFonts w:hint="eastAsia"/>
        </w:rPr>
        <w:t>3.</w:t>
      </w:r>
      <w:r>
        <w:rPr>
          <w:rFonts w:hint="eastAsia"/>
        </w:rPr>
        <w:t>提交作品</w:t>
      </w:r>
      <w:bookmarkEnd w:id="6"/>
    </w:p>
    <w:p w:rsidR="004C2364" w:rsidRDefault="005900CB">
      <w:r>
        <w:rPr>
          <w:rFonts w:hint="eastAsia"/>
        </w:rPr>
        <w:t>“进入用户中心</w:t>
      </w:r>
      <w:r>
        <w:rPr>
          <w:rFonts w:hint="eastAsia"/>
        </w:rPr>
        <w:t>-</w:t>
      </w:r>
      <w:r>
        <w:rPr>
          <w:rFonts w:hint="eastAsia"/>
        </w:rPr>
        <w:t>作品提交”，根据系统提示填写作品信息，</w:t>
      </w:r>
      <w:r w:rsidR="005D77D2">
        <w:rPr>
          <w:rFonts w:hint="eastAsia"/>
        </w:rPr>
        <w:t>依次</w:t>
      </w:r>
      <w:r w:rsidR="003B10AF">
        <w:rPr>
          <w:rFonts w:hint="eastAsia"/>
        </w:rPr>
        <w:t>选择“所属分类”、</w:t>
      </w:r>
      <w:r w:rsidR="005D77D2">
        <w:rPr>
          <w:rFonts w:hint="eastAsia"/>
        </w:rPr>
        <w:t>上传“申报书”、“课程教学大纲”、“课程教学创新成果报告”、“课堂教学视频”等材料，</w:t>
      </w:r>
      <w:r>
        <w:rPr>
          <w:rFonts w:hint="eastAsia"/>
        </w:rPr>
        <w:t>点击“提交作品”即可。</w:t>
      </w:r>
    </w:p>
    <w:p w:rsidR="004C2364" w:rsidRDefault="005900CB">
      <w:r>
        <w:rPr>
          <w:rFonts w:hint="eastAsia"/>
        </w:rPr>
        <w:t>如需重新上传，点击“重置”即可清除已上传资料。</w:t>
      </w:r>
    </w:p>
    <w:p w:rsidR="004C2364" w:rsidRDefault="005900CB">
      <w:r>
        <w:rPr>
          <w:rFonts w:hint="eastAsia"/>
        </w:rPr>
        <w:t>视频“本地上传”不得超过</w:t>
      </w:r>
      <w:r w:rsidR="005D77D2">
        <w:rPr>
          <w:rFonts w:hint="eastAsia"/>
        </w:rPr>
        <w:t>1</w:t>
      </w:r>
      <w:r>
        <w:rPr>
          <w:rFonts w:hint="eastAsia"/>
        </w:rPr>
        <w:t>000M</w:t>
      </w:r>
      <w:r>
        <w:rPr>
          <w:rFonts w:hint="eastAsia"/>
        </w:rPr>
        <w:t>。</w:t>
      </w:r>
    </w:p>
    <w:p w:rsidR="004C2364" w:rsidRDefault="005900CB">
      <w:pPr>
        <w:rPr>
          <w:color w:val="FF0000"/>
        </w:rPr>
      </w:pPr>
      <w:r>
        <w:rPr>
          <w:rFonts w:hint="eastAsia"/>
          <w:color w:val="FF0000"/>
        </w:rPr>
        <w:t>注意：作品上</w:t>
      </w:r>
      <w:proofErr w:type="gramStart"/>
      <w:r>
        <w:rPr>
          <w:rFonts w:hint="eastAsia"/>
          <w:color w:val="FF0000"/>
        </w:rPr>
        <w:t>传完成</w:t>
      </w:r>
      <w:proofErr w:type="gramEnd"/>
      <w:r>
        <w:rPr>
          <w:rFonts w:hint="eastAsia"/>
          <w:color w:val="FF0000"/>
        </w:rPr>
        <w:t>后请务必点击提交按</w:t>
      </w:r>
      <w:bookmarkStart w:id="7" w:name="_GoBack"/>
      <w:bookmarkEnd w:id="7"/>
      <w:r>
        <w:rPr>
          <w:rFonts w:hint="eastAsia"/>
          <w:color w:val="FF0000"/>
        </w:rPr>
        <w:t>钮。</w:t>
      </w:r>
    </w:p>
    <w:p w:rsidR="004C2364" w:rsidRDefault="003B10AF">
      <w:r>
        <w:rPr>
          <w:noProof/>
        </w:rPr>
        <w:lastRenderedPageBreak/>
        <w:drawing>
          <wp:inline distT="0" distB="0" distL="0" distR="0" wp14:anchorId="749C40C0" wp14:editId="11075B9A">
            <wp:extent cx="5270500" cy="3760721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6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364" w:rsidRDefault="003B10AF">
      <w:r>
        <w:rPr>
          <w:noProof/>
        </w:rPr>
        <w:drawing>
          <wp:inline distT="0" distB="0" distL="0" distR="0" wp14:anchorId="21533E21" wp14:editId="0577AB1C">
            <wp:extent cx="5270500" cy="4402454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40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7D2" w:rsidRPr="005D77D2" w:rsidRDefault="003B10AF" w:rsidP="003B10AF">
      <w:r>
        <w:rPr>
          <w:noProof/>
        </w:rPr>
        <w:lastRenderedPageBreak/>
        <w:drawing>
          <wp:inline distT="0" distB="0" distL="0" distR="0" wp14:anchorId="16C863E0" wp14:editId="0986D71F">
            <wp:extent cx="5270500" cy="2643180"/>
            <wp:effectExtent l="0" t="0" r="635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4BA1F8" wp14:editId="0E91673C">
            <wp:extent cx="5270500" cy="4967324"/>
            <wp:effectExtent l="0" t="0" r="635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96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364" w:rsidRDefault="005900CB">
      <w:pPr>
        <w:pStyle w:val="2"/>
      </w:pPr>
      <w:bookmarkStart w:id="8" w:name="_Toc81496549"/>
      <w:r>
        <w:rPr>
          <w:rFonts w:hint="eastAsia"/>
        </w:rPr>
        <w:lastRenderedPageBreak/>
        <w:t>4.</w:t>
      </w:r>
      <w:r>
        <w:rPr>
          <w:rFonts w:hint="eastAsia"/>
        </w:rPr>
        <w:t>作品管理</w:t>
      </w:r>
      <w:bookmarkEnd w:id="8"/>
    </w:p>
    <w:p w:rsidR="004C2364" w:rsidRDefault="005900CB">
      <w:pPr>
        <w:pStyle w:val="4"/>
      </w:pPr>
      <w:r>
        <w:rPr>
          <w:rFonts w:hint="eastAsia"/>
        </w:rPr>
        <w:t>4.1</w:t>
      </w:r>
      <w:r>
        <w:rPr>
          <w:rFonts w:hint="eastAsia"/>
        </w:rPr>
        <w:t>作品编辑</w:t>
      </w:r>
    </w:p>
    <w:p w:rsidR="004C2364" w:rsidRDefault="005900CB">
      <w:r>
        <w:rPr>
          <w:rFonts w:hint="eastAsia"/>
        </w:rPr>
        <w:t>点击“进入用户中心”，在“我的作品”栏进行作品的“编辑”、“删除”，添加作品。</w:t>
      </w:r>
    </w:p>
    <w:p w:rsidR="004C2364" w:rsidRDefault="005900CB">
      <w:r>
        <w:rPr>
          <w:noProof/>
        </w:rPr>
        <w:drawing>
          <wp:inline distT="0" distB="0" distL="0" distR="0">
            <wp:extent cx="5270500" cy="25654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364" w:rsidRDefault="005900CB">
      <w:r>
        <w:rPr>
          <w:noProof/>
        </w:rPr>
        <w:drawing>
          <wp:inline distT="0" distB="0" distL="0" distR="0">
            <wp:extent cx="5270500" cy="22352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3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364" w:rsidRDefault="004C2364"/>
    <w:p w:rsidR="004C2364" w:rsidRDefault="004C2364"/>
    <w:sectPr w:rsidR="004C2364">
      <w:footerReference w:type="even" r:id="rId16"/>
      <w:footerReference w:type="default" r:id="rId17"/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22E5" w:rsidRDefault="005022E5">
      <w:r>
        <w:separator/>
      </w:r>
    </w:p>
  </w:endnote>
  <w:endnote w:type="continuationSeparator" w:id="0">
    <w:p w:rsidR="005022E5" w:rsidRDefault="00502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iti SC Light">
    <w:altName w:val="Heiti SC Light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364" w:rsidRDefault="005900CB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C2364" w:rsidRDefault="004C236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364" w:rsidRDefault="005900CB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C2BDD">
      <w:rPr>
        <w:rStyle w:val="a6"/>
        <w:noProof/>
      </w:rPr>
      <w:t>6</w:t>
    </w:r>
    <w:r>
      <w:rPr>
        <w:rStyle w:val="a6"/>
      </w:rPr>
      <w:fldChar w:fldCharType="end"/>
    </w:r>
  </w:p>
  <w:p w:rsidR="004C2364" w:rsidRDefault="004C236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22E5" w:rsidRDefault="005022E5">
      <w:r>
        <w:separator/>
      </w:r>
    </w:p>
  </w:footnote>
  <w:footnote w:type="continuationSeparator" w:id="0">
    <w:p w:rsidR="005022E5" w:rsidRDefault="005022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3D0"/>
    <w:rsid w:val="00003676"/>
    <w:rsid w:val="000165DE"/>
    <w:rsid w:val="000539BC"/>
    <w:rsid w:val="000550B3"/>
    <w:rsid w:val="00072EE0"/>
    <w:rsid w:val="000A1A20"/>
    <w:rsid w:val="00122D99"/>
    <w:rsid w:val="00131E7B"/>
    <w:rsid w:val="001327C9"/>
    <w:rsid w:val="00153B8B"/>
    <w:rsid w:val="00176E95"/>
    <w:rsid w:val="00191131"/>
    <w:rsid w:val="00195AB7"/>
    <w:rsid w:val="001E2E6D"/>
    <w:rsid w:val="00214170"/>
    <w:rsid w:val="00282C1E"/>
    <w:rsid w:val="00297BFD"/>
    <w:rsid w:val="002B6DA3"/>
    <w:rsid w:val="002E230F"/>
    <w:rsid w:val="002E3D62"/>
    <w:rsid w:val="00301278"/>
    <w:rsid w:val="00317703"/>
    <w:rsid w:val="0034026E"/>
    <w:rsid w:val="00354000"/>
    <w:rsid w:val="00371432"/>
    <w:rsid w:val="003A0492"/>
    <w:rsid w:val="003B10AF"/>
    <w:rsid w:val="003B126F"/>
    <w:rsid w:val="003C108B"/>
    <w:rsid w:val="003C5355"/>
    <w:rsid w:val="003D5E81"/>
    <w:rsid w:val="003E0922"/>
    <w:rsid w:val="003E2361"/>
    <w:rsid w:val="003E4E02"/>
    <w:rsid w:val="00415B30"/>
    <w:rsid w:val="00435F0A"/>
    <w:rsid w:val="0046654E"/>
    <w:rsid w:val="00491703"/>
    <w:rsid w:val="004B5A17"/>
    <w:rsid w:val="004B6756"/>
    <w:rsid w:val="004C2364"/>
    <w:rsid w:val="004D3A27"/>
    <w:rsid w:val="004F1D93"/>
    <w:rsid w:val="004F29BD"/>
    <w:rsid w:val="005022E5"/>
    <w:rsid w:val="00515861"/>
    <w:rsid w:val="00530240"/>
    <w:rsid w:val="005341EE"/>
    <w:rsid w:val="0054489F"/>
    <w:rsid w:val="0056238B"/>
    <w:rsid w:val="005643F2"/>
    <w:rsid w:val="005900CB"/>
    <w:rsid w:val="005A391C"/>
    <w:rsid w:val="005A707A"/>
    <w:rsid w:val="005D77D2"/>
    <w:rsid w:val="005E5DB0"/>
    <w:rsid w:val="006008D7"/>
    <w:rsid w:val="00645D5C"/>
    <w:rsid w:val="00645D91"/>
    <w:rsid w:val="006528CE"/>
    <w:rsid w:val="006B27AD"/>
    <w:rsid w:val="006E1646"/>
    <w:rsid w:val="00703D23"/>
    <w:rsid w:val="007470B9"/>
    <w:rsid w:val="007803CE"/>
    <w:rsid w:val="00781792"/>
    <w:rsid w:val="00785ADA"/>
    <w:rsid w:val="007A4BCA"/>
    <w:rsid w:val="007C2BDD"/>
    <w:rsid w:val="007F3923"/>
    <w:rsid w:val="00806F59"/>
    <w:rsid w:val="00836089"/>
    <w:rsid w:val="00842CA5"/>
    <w:rsid w:val="008520DB"/>
    <w:rsid w:val="008807DD"/>
    <w:rsid w:val="008838D3"/>
    <w:rsid w:val="008923CD"/>
    <w:rsid w:val="008B4426"/>
    <w:rsid w:val="0090042D"/>
    <w:rsid w:val="009425C8"/>
    <w:rsid w:val="00960295"/>
    <w:rsid w:val="0096698D"/>
    <w:rsid w:val="009A7BDB"/>
    <w:rsid w:val="009B3286"/>
    <w:rsid w:val="009B4B9D"/>
    <w:rsid w:val="009E5FCD"/>
    <w:rsid w:val="009F6036"/>
    <w:rsid w:val="00A2035D"/>
    <w:rsid w:val="00A43588"/>
    <w:rsid w:val="00A5074B"/>
    <w:rsid w:val="00A74E7B"/>
    <w:rsid w:val="00AD0092"/>
    <w:rsid w:val="00AD3F4B"/>
    <w:rsid w:val="00AD4237"/>
    <w:rsid w:val="00B10D39"/>
    <w:rsid w:val="00B12BC8"/>
    <w:rsid w:val="00B507AC"/>
    <w:rsid w:val="00B8236B"/>
    <w:rsid w:val="00B83063"/>
    <w:rsid w:val="00BA61A7"/>
    <w:rsid w:val="00BE151A"/>
    <w:rsid w:val="00BE61E2"/>
    <w:rsid w:val="00C8383C"/>
    <w:rsid w:val="00CA11BC"/>
    <w:rsid w:val="00CC1BDF"/>
    <w:rsid w:val="00CD0A1D"/>
    <w:rsid w:val="00CD43D0"/>
    <w:rsid w:val="00CE4D4D"/>
    <w:rsid w:val="00CF6708"/>
    <w:rsid w:val="00D34D7C"/>
    <w:rsid w:val="00D352ED"/>
    <w:rsid w:val="00D361BB"/>
    <w:rsid w:val="00D72565"/>
    <w:rsid w:val="00DA038D"/>
    <w:rsid w:val="00DB7ECF"/>
    <w:rsid w:val="00DD404A"/>
    <w:rsid w:val="00E35CEA"/>
    <w:rsid w:val="00E70049"/>
    <w:rsid w:val="00E70786"/>
    <w:rsid w:val="00E83018"/>
    <w:rsid w:val="00E95FD6"/>
    <w:rsid w:val="00F040BB"/>
    <w:rsid w:val="00F110C5"/>
    <w:rsid w:val="00F2341F"/>
    <w:rsid w:val="00F258F7"/>
    <w:rsid w:val="00F31DC9"/>
    <w:rsid w:val="00F60F7F"/>
    <w:rsid w:val="00F77103"/>
    <w:rsid w:val="00F94ECF"/>
    <w:rsid w:val="00FC5957"/>
    <w:rsid w:val="00FC7D98"/>
    <w:rsid w:val="00FD580F"/>
    <w:rsid w:val="00FE56EC"/>
    <w:rsid w:val="00FF4B86"/>
    <w:rsid w:val="2B555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/>
    <w:lsdException w:name="toc 4" w:semiHidden="0" w:uiPriority="39" w:qFormat="1"/>
    <w:lsdException w:name="toc 5" w:semiHidden="0" w:uiPriority="39" w:qFormat="1"/>
    <w:lsdException w:name="toc 6" w:semiHidden="0" w:uiPriority="39"/>
    <w:lsdException w:name="toc 7" w:semiHidden="0" w:uiPriority="39" w:qFormat="1"/>
    <w:lsdException w:name="toc 8" w:semiHidden="0" w:uiPriority="39"/>
    <w:lsdException w:name="toc 9" w:semiHidden="0" w:uiPriority="39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pPr>
      <w:ind w:leftChars="1200" w:left="2520"/>
    </w:pPr>
  </w:style>
  <w:style w:type="paragraph" w:styleId="a3">
    <w:name w:val="Document Map"/>
    <w:basedOn w:val="a"/>
    <w:link w:val="Char"/>
    <w:uiPriority w:val="99"/>
    <w:semiHidden/>
    <w:unhideWhenUsed/>
    <w:qFormat/>
    <w:rPr>
      <w:rFonts w:ascii="Heiti SC Light" w:eastAsia="Heiti SC Light"/>
    </w:rPr>
  </w:style>
  <w:style w:type="paragraph" w:styleId="5">
    <w:name w:val="toc 5"/>
    <w:basedOn w:val="a"/>
    <w:next w:val="a"/>
    <w:uiPriority w:val="39"/>
    <w:unhideWhenUsed/>
    <w:qFormat/>
    <w:pPr>
      <w:ind w:leftChars="800" w:left="1680"/>
    </w:pPr>
  </w:style>
  <w:style w:type="paragraph" w:styleId="30">
    <w:name w:val="toc 3"/>
    <w:basedOn w:val="a"/>
    <w:next w:val="a"/>
    <w:uiPriority w:val="39"/>
    <w:unhideWhenUsed/>
    <w:pPr>
      <w:ind w:leftChars="400" w:left="840"/>
    </w:pPr>
  </w:style>
  <w:style w:type="paragraph" w:styleId="8">
    <w:name w:val="toc 8"/>
    <w:basedOn w:val="a"/>
    <w:next w:val="a"/>
    <w:uiPriority w:val="39"/>
    <w:unhideWhenUsed/>
    <w:pPr>
      <w:ind w:leftChars="1400" w:left="294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rFonts w:ascii="Heiti SC Light" w:eastAsia="Heiti SC Light"/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40">
    <w:name w:val="toc 4"/>
    <w:basedOn w:val="a"/>
    <w:next w:val="a"/>
    <w:uiPriority w:val="39"/>
    <w:unhideWhenUsed/>
    <w:qFormat/>
    <w:pPr>
      <w:ind w:leftChars="600" w:left="1260"/>
    </w:pPr>
  </w:style>
  <w:style w:type="paragraph" w:styleId="6">
    <w:name w:val="toc 6"/>
    <w:basedOn w:val="a"/>
    <w:next w:val="a"/>
    <w:uiPriority w:val="39"/>
    <w:unhideWhenUsed/>
    <w:pPr>
      <w:ind w:leftChars="1000" w:left="2100"/>
    </w:p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9">
    <w:name w:val="toc 9"/>
    <w:basedOn w:val="a"/>
    <w:next w:val="a"/>
    <w:uiPriority w:val="39"/>
    <w:unhideWhenUsed/>
    <w:qFormat/>
    <w:pPr>
      <w:ind w:leftChars="1600" w:left="3360"/>
    </w:pPr>
  </w:style>
  <w:style w:type="character" w:styleId="a6">
    <w:name w:val="page number"/>
    <w:basedOn w:val="a0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Heiti SC Light" w:eastAsia="Heiti SC Light"/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Pr>
      <w:rFonts w:ascii="Heiti SC Light" w:eastAsia="Heiti SC Light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paragraph" w:styleId="a8">
    <w:name w:val="header"/>
    <w:basedOn w:val="a"/>
    <w:link w:val="Char2"/>
    <w:uiPriority w:val="99"/>
    <w:unhideWhenUsed/>
    <w:rsid w:val="003C53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3C5355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/>
    <w:lsdException w:name="toc 4" w:semiHidden="0" w:uiPriority="39" w:qFormat="1"/>
    <w:lsdException w:name="toc 5" w:semiHidden="0" w:uiPriority="39" w:qFormat="1"/>
    <w:lsdException w:name="toc 6" w:semiHidden="0" w:uiPriority="39"/>
    <w:lsdException w:name="toc 7" w:semiHidden="0" w:uiPriority="39" w:qFormat="1"/>
    <w:lsdException w:name="toc 8" w:semiHidden="0" w:uiPriority="39"/>
    <w:lsdException w:name="toc 9" w:semiHidden="0" w:uiPriority="39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pPr>
      <w:ind w:leftChars="1200" w:left="2520"/>
    </w:pPr>
  </w:style>
  <w:style w:type="paragraph" w:styleId="a3">
    <w:name w:val="Document Map"/>
    <w:basedOn w:val="a"/>
    <w:link w:val="Char"/>
    <w:uiPriority w:val="99"/>
    <w:semiHidden/>
    <w:unhideWhenUsed/>
    <w:qFormat/>
    <w:rPr>
      <w:rFonts w:ascii="Heiti SC Light" w:eastAsia="Heiti SC Light"/>
    </w:rPr>
  </w:style>
  <w:style w:type="paragraph" w:styleId="5">
    <w:name w:val="toc 5"/>
    <w:basedOn w:val="a"/>
    <w:next w:val="a"/>
    <w:uiPriority w:val="39"/>
    <w:unhideWhenUsed/>
    <w:qFormat/>
    <w:pPr>
      <w:ind w:leftChars="800" w:left="1680"/>
    </w:pPr>
  </w:style>
  <w:style w:type="paragraph" w:styleId="30">
    <w:name w:val="toc 3"/>
    <w:basedOn w:val="a"/>
    <w:next w:val="a"/>
    <w:uiPriority w:val="39"/>
    <w:unhideWhenUsed/>
    <w:pPr>
      <w:ind w:leftChars="400" w:left="840"/>
    </w:pPr>
  </w:style>
  <w:style w:type="paragraph" w:styleId="8">
    <w:name w:val="toc 8"/>
    <w:basedOn w:val="a"/>
    <w:next w:val="a"/>
    <w:uiPriority w:val="39"/>
    <w:unhideWhenUsed/>
    <w:pPr>
      <w:ind w:leftChars="1400" w:left="294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rFonts w:ascii="Heiti SC Light" w:eastAsia="Heiti SC Light"/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40">
    <w:name w:val="toc 4"/>
    <w:basedOn w:val="a"/>
    <w:next w:val="a"/>
    <w:uiPriority w:val="39"/>
    <w:unhideWhenUsed/>
    <w:qFormat/>
    <w:pPr>
      <w:ind w:leftChars="600" w:left="1260"/>
    </w:pPr>
  </w:style>
  <w:style w:type="paragraph" w:styleId="6">
    <w:name w:val="toc 6"/>
    <w:basedOn w:val="a"/>
    <w:next w:val="a"/>
    <w:uiPriority w:val="39"/>
    <w:unhideWhenUsed/>
    <w:pPr>
      <w:ind w:leftChars="1000" w:left="2100"/>
    </w:p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9">
    <w:name w:val="toc 9"/>
    <w:basedOn w:val="a"/>
    <w:next w:val="a"/>
    <w:uiPriority w:val="39"/>
    <w:unhideWhenUsed/>
    <w:qFormat/>
    <w:pPr>
      <w:ind w:leftChars="1600" w:left="3360"/>
    </w:pPr>
  </w:style>
  <w:style w:type="character" w:styleId="a6">
    <w:name w:val="page number"/>
    <w:basedOn w:val="a0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Heiti SC Light" w:eastAsia="Heiti SC Light"/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Pr>
      <w:rFonts w:ascii="Heiti SC Light" w:eastAsia="Heiti SC Light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paragraph" w:styleId="a8">
    <w:name w:val="header"/>
    <w:basedOn w:val="a"/>
    <w:link w:val="Char2"/>
    <w:uiPriority w:val="99"/>
    <w:unhideWhenUsed/>
    <w:rsid w:val="003C53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3C535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6</Pages>
  <Words>89</Words>
  <Characters>508</Characters>
  <Application>Microsoft Office Word</Application>
  <DocSecurity>0</DocSecurity>
  <Lines>4</Lines>
  <Paragraphs>1</Paragraphs>
  <ScaleCrop>false</ScaleCrop>
  <Company>锐捷网络</Company>
  <LinksUpToDate>false</LinksUpToDate>
  <CharactersWithSpaces>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 丹丹</dc:creator>
  <cp:lastModifiedBy>HP</cp:lastModifiedBy>
  <cp:revision>6</cp:revision>
  <dcterms:created xsi:type="dcterms:W3CDTF">2021-12-07T06:06:00Z</dcterms:created>
  <dcterms:modified xsi:type="dcterms:W3CDTF">2022-11-04T00:41:00Z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7DA0114FC16B4E4090824472E7551547</vt:lpwstr>
  </property>
</Properties>
</file>