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ACC" w:rsidRDefault="00A8018B"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9675" cy="10693400"/>
            <wp:effectExtent l="0" t="0" r="3175" b="0"/>
            <wp:wrapTight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ight>
            <wp:docPr id="4" name="图片 4" descr="C:\Users\Administrator\Desktop\申报通知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申报通知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3ACC" w:rsidRDefault="00DD3AC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5070" cy="10439400"/>
            <wp:effectExtent l="0" t="0" r="0" b="0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2" name="图片 2" descr="C:\Users\Administrator\Desktop\申报通知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申报通知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D3ACC" w:rsidRDefault="00DD3AC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F3815A2" wp14:editId="65A2AF68">
            <wp:simplePos x="0" y="0"/>
            <wp:positionH relativeFrom="column">
              <wp:posOffset>-1117600</wp:posOffset>
            </wp:positionH>
            <wp:positionV relativeFrom="paragraph">
              <wp:posOffset>-876300</wp:posOffset>
            </wp:positionV>
            <wp:extent cx="7555230" cy="10604500"/>
            <wp:effectExtent l="0" t="0" r="7620" b="6350"/>
            <wp:wrapTight wrapText="bothSides">
              <wp:wrapPolygon edited="0">
                <wp:start x="0" y="0"/>
                <wp:lineTo x="0" y="21574"/>
                <wp:lineTo x="21567" y="21574"/>
                <wp:lineTo x="21567" y="0"/>
                <wp:lineTo x="0" y="0"/>
              </wp:wrapPolygon>
            </wp:wrapTight>
            <wp:docPr id="3" name="图片 3" descr="C:\Users\Administrator\Desktop\申报通知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申报通知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ACC" w:rsidRDefault="00DD3AC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-901700</wp:posOffset>
            </wp:positionV>
            <wp:extent cx="7586980" cy="10642600"/>
            <wp:effectExtent l="0" t="0" r="0" b="6350"/>
            <wp:wrapTight wrapText="bothSides">
              <wp:wrapPolygon edited="0">
                <wp:start x="0" y="0"/>
                <wp:lineTo x="0" y="21574"/>
                <wp:lineTo x="21531" y="21574"/>
                <wp:lineTo x="21531" y="0"/>
                <wp:lineTo x="0" y="0"/>
              </wp:wrapPolygon>
            </wp:wrapTight>
            <wp:docPr id="5" name="图片 5" descr="C:\Users\Administrator\Desktop\申报通知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申报通知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D3ACC" w:rsidRDefault="00DD3AC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01758BA" wp14:editId="2AB3C498">
            <wp:simplePos x="0" y="0"/>
            <wp:positionH relativeFrom="column">
              <wp:posOffset>-1130300</wp:posOffset>
            </wp:positionH>
            <wp:positionV relativeFrom="paragraph">
              <wp:posOffset>-910590</wp:posOffset>
            </wp:positionV>
            <wp:extent cx="7404100" cy="10688320"/>
            <wp:effectExtent l="0" t="0" r="6350" b="0"/>
            <wp:wrapTight wrapText="bothSides">
              <wp:wrapPolygon edited="0">
                <wp:start x="0" y="0"/>
                <wp:lineTo x="0" y="21559"/>
                <wp:lineTo x="21563" y="21559"/>
                <wp:lineTo x="21563" y="0"/>
                <wp:lineTo x="0" y="0"/>
              </wp:wrapPolygon>
            </wp:wrapTight>
            <wp:docPr id="7" name="图片 7" descr="C:\Users\Administrator\Desktop\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5_副本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7"/>
                    <a:stretch/>
                  </pic:blipFill>
                  <pic:spPr bwMode="auto">
                    <a:xfrm>
                      <a:off x="0" y="0"/>
                      <a:ext cx="74041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ACC" w:rsidRDefault="00DD3ACC" w:rsidP="00DD3ACC">
      <w:pPr>
        <w:contextualSpacing/>
        <w:jc w:val="left"/>
        <w:rPr>
          <w:rFonts w:ascii="仿宋_GB2312" w:eastAsia="仿宋_GB2312"/>
          <w:b/>
          <w:bCs/>
          <w:color w:val="000000"/>
          <w:sz w:val="28"/>
        </w:rPr>
      </w:pPr>
      <w:r w:rsidRPr="009F0F28">
        <w:rPr>
          <w:rFonts w:ascii="仿宋_GB2312" w:eastAsia="仿宋_GB2312" w:hint="eastAsia"/>
          <w:b/>
          <w:bCs/>
          <w:color w:val="000000"/>
          <w:sz w:val="28"/>
        </w:rPr>
        <w:lastRenderedPageBreak/>
        <w:t>附件</w:t>
      </w:r>
      <w:r>
        <w:rPr>
          <w:rFonts w:ascii="仿宋_GB2312" w:eastAsia="仿宋_GB2312" w:hint="eastAsia"/>
          <w:b/>
          <w:bCs/>
          <w:color w:val="000000"/>
          <w:sz w:val="28"/>
        </w:rPr>
        <w:t>一</w:t>
      </w:r>
    </w:p>
    <w:p w:rsidR="00DD3ACC" w:rsidRPr="00F4719F" w:rsidRDefault="00DD3ACC" w:rsidP="00DD3ACC">
      <w:pPr>
        <w:pStyle w:val="a4"/>
        <w:spacing w:beforeLines="50" w:before="156" w:afterLines="50" w:after="156"/>
        <w:ind w:left="357" w:firstLineChars="0" w:firstLine="0"/>
        <w:jc w:val="center"/>
        <w:rPr>
          <w:rFonts w:ascii="华文中宋" w:eastAsia="华文中宋" w:hAnsi="华文中宋" w:cs="Helvetica"/>
          <w:b/>
          <w:color w:val="333333"/>
          <w:sz w:val="30"/>
          <w:szCs w:val="30"/>
          <w:shd w:val="clear" w:color="auto" w:fill="FFFFFF"/>
        </w:rPr>
      </w:pPr>
      <w:r w:rsidRPr="00F4719F">
        <w:rPr>
          <w:rFonts w:ascii="华文中宋" w:eastAsia="华文中宋" w:hAnsi="华文中宋" w:hint="eastAsia"/>
          <w:b/>
          <w:sz w:val="30"/>
          <w:szCs w:val="30"/>
        </w:rPr>
        <w:t>中国医学教育慕课联盟慕课规划课程申报表</w:t>
      </w:r>
    </w:p>
    <w:tbl>
      <w:tblPr>
        <w:tblW w:w="8647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4"/>
        <w:gridCol w:w="2686"/>
        <w:gridCol w:w="1701"/>
        <w:gridCol w:w="2556"/>
      </w:tblGrid>
      <w:tr w:rsidR="00DD3ACC" w:rsidRPr="00F4719F" w:rsidTr="003F23CF"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课程名称</w:t>
            </w:r>
          </w:p>
        </w:tc>
        <w:tc>
          <w:tcPr>
            <w:tcW w:w="2686" w:type="dxa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 w:rsidRPr="00F4719F">
              <w:rPr>
                <w:rFonts w:ascii="华文仿宋" w:eastAsia="华文仿宋" w:hAnsi="华文仿宋" w:hint="eastAsia"/>
                <w:szCs w:val="21"/>
              </w:rPr>
              <w:t>主讲教师</w:t>
            </w:r>
          </w:p>
        </w:tc>
        <w:tc>
          <w:tcPr>
            <w:tcW w:w="2556" w:type="dxa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联系人</w:t>
            </w:r>
          </w:p>
        </w:tc>
        <w:tc>
          <w:tcPr>
            <w:tcW w:w="2686" w:type="dxa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 w:rsidRPr="00F4719F">
              <w:rPr>
                <w:rFonts w:ascii="华文仿宋" w:eastAsia="华文仿宋" w:hAnsi="华文仿宋" w:hint="eastAsia"/>
                <w:szCs w:val="21"/>
              </w:rPr>
              <w:t>联系方式（要求邮箱和手机）</w:t>
            </w:r>
          </w:p>
        </w:tc>
        <w:tc>
          <w:tcPr>
            <w:tcW w:w="2556" w:type="dxa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27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课程适用对象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课程目标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课程简介</w:t>
            </w:r>
            <w:r w:rsidRPr="00F4719F">
              <w:rPr>
                <w:rFonts w:ascii="华文仿宋" w:eastAsia="华文仿宋" w:hAnsi="华文仿宋"/>
              </w:rPr>
              <w:t> 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（</w:t>
            </w:r>
            <w:r w:rsidRPr="00F4719F">
              <w:rPr>
                <w:rFonts w:ascii="华文仿宋" w:eastAsia="华文仿宋" w:hAnsi="华文仿宋"/>
              </w:rPr>
              <w:t>500</w:t>
            </w:r>
            <w:r w:rsidRPr="00F4719F">
              <w:rPr>
                <w:rFonts w:ascii="华文仿宋" w:eastAsia="华文仿宋" w:hAnsi="华文仿宋" w:hint="eastAsia"/>
              </w:rPr>
              <w:t>字以内）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课程学时及</w:t>
            </w:r>
            <w:r w:rsidRPr="00F4719F">
              <w:rPr>
                <w:rFonts w:ascii="华文仿宋" w:eastAsia="华文仿宋" w:hAnsi="华文仿宋"/>
              </w:rPr>
              <w:t> 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分配方式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课程建议学分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课程教学团队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主讲教师情况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（多人分别介绍）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助教及技术支持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团队成员情况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（多人分别介绍）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课程教学计划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lastRenderedPageBreak/>
              <w:t>课程教学</w:t>
            </w:r>
            <w:r w:rsidRPr="00F4719F">
              <w:rPr>
                <w:rFonts w:ascii="华文仿宋" w:eastAsia="华文仿宋" w:hAnsi="华文仿宋"/>
              </w:rPr>
              <w:t> 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参考书推荐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课程考核说明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课程教学班</w:t>
            </w:r>
            <w:r w:rsidRPr="00F4719F">
              <w:rPr>
                <w:rFonts w:ascii="华文仿宋" w:eastAsia="华文仿宋" w:hAnsi="华文仿宋"/>
              </w:rPr>
              <w:t> 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规模建议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课程形态说明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申报院系情况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/>
              </w:rPr>
              <w:t>（3</w:t>
            </w:r>
            <w:r w:rsidRPr="00F4719F">
              <w:rPr>
                <w:rFonts w:ascii="华文仿宋" w:eastAsia="华文仿宋" w:hAnsi="华文仿宋" w:hint="eastAsia"/>
              </w:rPr>
              <w:t>00字</w:t>
            </w:r>
            <w:r w:rsidRPr="00F4719F">
              <w:rPr>
                <w:rFonts w:ascii="华文仿宋" w:eastAsia="华文仿宋" w:hAnsi="华文仿宋"/>
              </w:rPr>
              <w:t>以内）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136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申报学校情况</w:t>
            </w:r>
          </w:p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/>
              </w:rPr>
              <w:t>（3</w:t>
            </w:r>
            <w:r w:rsidRPr="00F4719F">
              <w:rPr>
                <w:rFonts w:ascii="华文仿宋" w:eastAsia="华文仿宋" w:hAnsi="华文仿宋" w:hint="eastAsia"/>
              </w:rPr>
              <w:t>00字</w:t>
            </w:r>
            <w:r w:rsidRPr="00F4719F">
              <w:rPr>
                <w:rFonts w:ascii="华文仿宋" w:eastAsia="华文仿宋" w:hAnsi="华文仿宋"/>
              </w:rPr>
              <w:t>以内）</w:t>
            </w:r>
          </w:p>
        </w:tc>
        <w:tc>
          <w:tcPr>
            <w:tcW w:w="6943" w:type="dxa"/>
            <w:gridSpan w:val="3"/>
            <w:vAlign w:val="center"/>
          </w:tcPr>
          <w:p w:rsidR="00DD3ACC" w:rsidRPr="00F4719F" w:rsidRDefault="00DD3ACC" w:rsidP="003F23CF">
            <w:pPr>
              <w:ind w:firstLineChars="200" w:firstLine="420"/>
              <w:jc w:val="center"/>
              <w:rPr>
                <w:rFonts w:ascii="华文仿宋" w:eastAsia="华文仿宋" w:hAnsi="华文仿宋"/>
                <w:szCs w:val="21"/>
              </w:rPr>
            </w:pPr>
          </w:p>
        </w:tc>
      </w:tr>
      <w:tr w:rsidR="00DD3ACC" w:rsidRPr="00F4719F" w:rsidTr="003F23CF">
        <w:trPr>
          <w:trHeight w:val="2284"/>
        </w:trPr>
        <w:tc>
          <w:tcPr>
            <w:tcW w:w="8647" w:type="dxa"/>
            <w:gridSpan w:val="4"/>
          </w:tcPr>
          <w:p w:rsidR="00DD3ACC" w:rsidRPr="00F4719F" w:rsidRDefault="00DD3ACC" w:rsidP="003F23CF">
            <w:pPr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课程申报书摘要（</w:t>
            </w:r>
            <w:r w:rsidRPr="00F4719F">
              <w:rPr>
                <w:rFonts w:ascii="华文仿宋" w:eastAsia="华文仿宋" w:hAnsi="华文仿宋"/>
              </w:rPr>
              <w:t xml:space="preserve">1000 </w:t>
            </w:r>
            <w:r w:rsidRPr="00F4719F">
              <w:rPr>
                <w:rFonts w:ascii="华文仿宋" w:eastAsia="华文仿宋" w:hAnsi="华文仿宋" w:hint="eastAsia"/>
              </w:rPr>
              <w:t>字以内，请附详细课程申报书，课程申报书主要包含：课程选题必要性、课程实施可行性、教学设计、课程主要内容框架、课程教学质量保障措施、课程制作计划、课程实施计划、</w:t>
            </w:r>
            <w:r w:rsidRPr="00F4719F">
              <w:rPr>
                <w:rFonts w:ascii="华文仿宋" w:eastAsia="华文仿宋" w:hAnsi="华文仿宋"/>
              </w:rPr>
              <w:t>课程优势与特色</w:t>
            </w:r>
            <w:r w:rsidRPr="00F4719F">
              <w:rPr>
                <w:rFonts w:ascii="华文仿宋" w:eastAsia="华文仿宋" w:hAnsi="华文仿宋" w:hint="eastAsia"/>
              </w:rPr>
              <w:t>等）</w:t>
            </w:r>
          </w:p>
        </w:tc>
      </w:tr>
      <w:tr w:rsidR="00DD3ACC" w:rsidRPr="00F4719F" w:rsidTr="003F23CF">
        <w:trPr>
          <w:trHeight w:val="1453"/>
        </w:trPr>
        <w:tc>
          <w:tcPr>
            <w:tcW w:w="8647" w:type="dxa"/>
            <w:gridSpan w:val="4"/>
          </w:tcPr>
          <w:p w:rsidR="00DD3ACC" w:rsidRPr="00F4719F" w:rsidRDefault="00DD3ACC" w:rsidP="003F23CF">
            <w:pPr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附件列表（如需，请提供相关证明复印件等附件材料）</w:t>
            </w:r>
          </w:p>
        </w:tc>
      </w:tr>
      <w:tr w:rsidR="00DD3ACC" w:rsidRPr="00F4719F" w:rsidTr="003F23CF">
        <w:trPr>
          <w:trHeight w:val="47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 w:rsidRPr="00F4719F">
              <w:rPr>
                <w:rFonts w:ascii="华文仿宋" w:eastAsia="华文仿宋" w:hAnsi="华文仿宋" w:hint="eastAsia"/>
              </w:rPr>
              <w:t>申报</w:t>
            </w:r>
            <w:r>
              <w:rPr>
                <w:rFonts w:ascii="华文仿宋" w:eastAsia="华文仿宋" w:hAnsi="华文仿宋" w:hint="eastAsia"/>
              </w:rPr>
              <w:t>人意见</w:t>
            </w:r>
          </w:p>
        </w:tc>
        <w:tc>
          <w:tcPr>
            <w:tcW w:w="6943" w:type="dxa"/>
            <w:gridSpan w:val="3"/>
          </w:tcPr>
          <w:p w:rsidR="00DD3ACC" w:rsidRPr="00F4719F" w:rsidRDefault="00DD3ACC" w:rsidP="003F23CF">
            <w:pPr>
              <w:ind w:firstLineChars="200" w:firstLine="420"/>
              <w:rPr>
                <w:rFonts w:ascii="华文仿宋" w:eastAsia="华文仿宋" w:hAnsi="华文仿宋"/>
                <w:szCs w:val="21"/>
              </w:rPr>
            </w:pPr>
          </w:p>
          <w:p w:rsidR="00DD3ACC" w:rsidRDefault="00DD3ACC" w:rsidP="003F23CF">
            <w:pPr>
              <w:ind w:firstLineChars="200" w:firstLine="420"/>
              <w:jc w:val="right"/>
              <w:rPr>
                <w:rFonts w:ascii="华文仿宋" w:eastAsia="华文仿宋" w:hAnsi="华文仿宋"/>
                <w:szCs w:val="21"/>
              </w:rPr>
            </w:pPr>
          </w:p>
          <w:p w:rsidR="00DD3ACC" w:rsidRDefault="00DD3ACC" w:rsidP="003F23CF">
            <w:pPr>
              <w:ind w:firstLineChars="200" w:firstLine="420"/>
              <w:jc w:val="left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 w:hint="eastAsia"/>
                <w:szCs w:val="21"/>
              </w:rPr>
              <w:t xml:space="preserve"> </w:t>
            </w:r>
            <w:r>
              <w:rPr>
                <w:rFonts w:ascii="华文仿宋" w:eastAsia="华文仿宋" w:hAnsi="华文仿宋"/>
                <w:szCs w:val="21"/>
              </w:rPr>
              <w:t xml:space="preserve">                              </w:t>
            </w:r>
            <w:r>
              <w:rPr>
                <w:rFonts w:ascii="华文仿宋" w:eastAsia="华文仿宋" w:hAnsi="华文仿宋" w:hint="eastAsia"/>
                <w:szCs w:val="21"/>
              </w:rPr>
              <w:t>签字</w:t>
            </w:r>
            <w:r>
              <w:rPr>
                <w:rFonts w:ascii="华文仿宋" w:eastAsia="华文仿宋" w:hAnsi="华文仿宋"/>
                <w:szCs w:val="21"/>
              </w:rPr>
              <w:t>：</w:t>
            </w:r>
          </w:p>
          <w:p w:rsidR="00DD3ACC" w:rsidRPr="00F4719F" w:rsidRDefault="00DD3ACC" w:rsidP="003F23CF">
            <w:pPr>
              <w:wordWrap w:val="0"/>
              <w:ind w:firstLineChars="200" w:firstLine="420"/>
              <w:jc w:val="right"/>
              <w:rPr>
                <w:rFonts w:ascii="华文仿宋" w:eastAsia="华文仿宋" w:hAnsi="华文仿宋"/>
                <w:szCs w:val="21"/>
              </w:rPr>
            </w:pPr>
            <w:r w:rsidRPr="00F4719F">
              <w:rPr>
                <w:rFonts w:ascii="华文仿宋" w:eastAsia="华文仿宋" w:hAnsi="华文仿宋" w:hint="eastAsia"/>
                <w:szCs w:val="21"/>
              </w:rPr>
              <w:t>年</w:t>
            </w:r>
            <w:r>
              <w:rPr>
                <w:rFonts w:ascii="华文仿宋" w:eastAsia="华文仿宋" w:hAnsi="华文仿宋" w:hint="eastAsia"/>
                <w:szCs w:val="21"/>
              </w:rPr>
              <w:t xml:space="preserve">   </w:t>
            </w:r>
            <w:r w:rsidRPr="00F4719F">
              <w:rPr>
                <w:rFonts w:ascii="华文仿宋" w:eastAsia="华文仿宋" w:hAnsi="华文仿宋" w:hint="eastAsia"/>
                <w:szCs w:val="21"/>
              </w:rPr>
              <w:t>月</w:t>
            </w:r>
            <w:r>
              <w:rPr>
                <w:rFonts w:ascii="华文仿宋" w:eastAsia="华文仿宋" w:hAnsi="华文仿宋" w:hint="eastAsia"/>
                <w:szCs w:val="21"/>
              </w:rPr>
              <w:t xml:space="preserve">  </w:t>
            </w:r>
            <w:r w:rsidRPr="00F4719F">
              <w:rPr>
                <w:rFonts w:ascii="华文仿宋" w:eastAsia="华文仿宋" w:hAnsi="华文仿宋" w:hint="eastAsia"/>
                <w:szCs w:val="21"/>
              </w:rPr>
              <w:t>日</w:t>
            </w:r>
          </w:p>
        </w:tc>
      </w:tr>
      <w:tr w:rsidR="00DD3ACC" w:rsidRPr="00F4719F" w:rsidTr="003F23CF">
        <w:trPr>
          <w:trHeight w:val="473"/>
        </w:trPr>
        <w:tc>
          <w:tcPr>
            <w:tcW w:w="1704" w:type="dxa"/>
            <w:vAlign w:val="center"/>
          </w:tcPr>
          <w:p w:rsidR="00DD3ACC" w:rsidRPr="00F4719F" w:rsidRDefault="00DD3ACC" w:rsidP="003F23CF">
            <w:pPr>
              <w:jc w:val="center"/>
              <w:rPr>
                <w:rFonts w:ascii="华文仿宋" w:eastAsia="华文仿宋" w:hAnsi="华文仿宋"/>
              </w:rPr>
            </w:pPr>
            <w:r>
              <w:rPr>
                <w:rFonts w:ascii="华文仿宋" w:eastAsia="华文仿宋" w:hAnsi="华文仿宋" w:hint="eastAsia"/>
              </w:rPr>
              <w:t>学校意见</w:t>
            </w:r>
          </w:p>
        </w:tc>
        <w:tc>
          <w:tcPr>
            <w:tcW w:w="6943" w:type="dxa"/>
            <w:gridSpan w:val="3"/>
          </w:tcPr>
          <w:p w:rsidR="00DD3ACC" w:rsidRPr="00F4719F" w:rsidRDefault="00DD3ACC" w:rsidP="003F23CF">
            <w:pPr>
              <w:ind w:firstLineChars="1750" w:firstLine="3675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 w:hint="eastAsia"/>
                <w:szCs w:val="21"/>
              </w:rPr>
              <w:t>盖章</w:t>
            </w:r>
            <w:r>
              <w:rPr>
                <w:rFonts w:ascii="华文仿宋" w:eastAsia="华文仿宋" w:hAnsi="华文仿宋"/>
                <w:szCs w:val="21"/>
              </w:rPr>
              <w:t>：</w:t>
            </w:r>
          </w:p>
          <w:p w:rsidR="00DD3ACC" w:rsidRPr="00F4719F" w:rsidRDefault="00DD3ACC" w:rsidP="003F23CF">
            <w:pPr>
              <w:wordWrap w:val="0"/>
              <w:ind w:firstLineChars="200" w:firstLine="420"/>
              <w:jc w:val="right"/>
              <w:rPr>
                <w:rFonts w:ascii="华文仿宋" w:eastAsia="华文仿宋" w:hAnsi="华文仿宋"/>
                <w:szCs w:val="21"/>
              </w:rPr>
            </w:pPr>
            <w:r w:rsidRPr="00F4719F">
              <w:rPr>
                <w:rFonts w:ascii="华文仿宋" w:eastAsia="华文仿宋" w:hAnsi="华文仿宋" w:hint="eastAsia"/>
                <w:szCs w:val="21"/>
              </w:rPr>
              <w:t>年</w:t>
            </w:r>
            <w:r>
              <w:rPr>
                <w:rFonts w:ascii="华文仿宋" w:eastAsia="华文仿宋" w:hAnsi="华文仿宋" w:hint="eastAsia"/>
                <w:szCs w:val="21"/>
              </w:rPr>
              <w:t xml:space="preserve">   </w:t>
            </w:r>
            <w:r w:rsidRPr="00F4719F">
              <w:rPr>
                <w:rFonts w:ascii="华文仿宋" w:eastAsia="华文仿宋" w:hAnsi="华文仿宋" w:hint="eastAsia"/>
                <w:szCs w:val="21"/>
              </w:rPr>
              <w:t>月</w:t>
            </w:r>
            <w:r>
              <w:rPr>
                <w:rFonts w:ascii="华文仿宋" w:eastAsia="华文仿宋" w:hAnsi="华文仿宋" w:hint="eastAsia"/>
                <w:szCs w:val="21"/>
              </w:rPr>
              <w:t xml:space="preserve">  </w:t>
            </w:r>
            <w:r w:rsidRPr="00F4719F">
              <w:rPr>
                <w:rFonts w:ascii="华文仿宋" w:eastAsia="华文仿宋" w:hAnsi="华文仿宋" w:hint="eastAsia"/>
                <w:szCs w:val="21"/>
              </w:rPr>
              <w:t>日</w:t>
            </w:r>
          </w:p>
        </w:tc>
      </w:tr>
    </w:tbl>
    <w:p w:rsidR="00DD3ACC" w:rsidRPr="009F0F28" w:rsidRDefault="00DD3ACC" w:rsidP="00DD3ACC">
      <w:pPr>
        <w:widowControl/>
        <w:jc w:val="left"/>
        <w:rPr>
          <w:rFonts w:ascii="仿宋_GB2312" w:eastAsia="仿宋_GB2312"/>
          <w:b/>
          <w:bCs/>
          <w:color w:val="000000"/>
          <w:sz w:val="28"/>
        </w:rPr>
      </w:pPr>
      <w:r>
        <w:rPr>
          <w:rFonts w:ascii="仿宋_GB2312" w:eastAsia="仿宋_GB2312" w:hint="eastAsia"/>
          <w:b/>
          <w:bCs/>
          <w:color w:val="000000"/>
          <w:sz w:val="28"/>
        </w:rPr>
        <w:lastRenderedPageBreak/>
        <w:t>附件二</w:t>
      </w:r>
    </w:p>
    <w:p w:rsidR="00DD3ACC" w:rsidRPr="00941376" w:rsidRDefault="00DD3ACC" w:rsidP="00DD3ACC">
      <w:pPr>
        <w:spacing w:beforeLines="50" w:before="156" w:afterLines="50" w:after="156"/>
        <w:jc w:val="center"/>
        <w:rPr>
          <w:rFonts w:ascii="华文中宋" w:eastAsia="华文中宋" w:hAnsi="华文中宋"/>
          <w:b/>
          <w:sz w:val="30"/>
          <w:szCs w:val="30"/>
        </w:rPr>
      </w:pPr>
      <w:r w:rsidRPr="00941376">
        <w:rPr>
          <w:rFonts w:ascii="华文中宋" w:eastAsia="华文中宋" w:hAnsi="华文中宋" w:hint="eastAsia"/>
          <w:b/>
          <w:sz w:val="30"/>
          <w:szCs w:val="30"/>
        </w:rPr>
        <w:t>中国医学教育慕课联盟慕课规划课程主讲</w:t>
      </w:r>
      <w:r w:rsidRPr="00941376">
        <w:rPr>
          <w:rFonts w:ascii="华文中宋" w:eastAsia="华文中宋" w:hAnsi="华文中宋"/>
          <w:b/>
          <w:sz w:val="30"/>
          <w:szCs w:val="30"/>
        </w:rPr>
        <w:t>教师、授课教师</w:t>
      </w:r>
      <w:r w:rsidRPr="00941376">
        <w:rPr>
          <w:rFonts w:ascii="华文中宋" w:eastAsia="华文中宋" w:hAnsi="华文中宋" w:hint="eastAsia"/>
          <w:b/>
          <w:sz w:val="30"/>
          <w:szCs w:val="30"/>
        </w:rPr>
        <w:t>申请表</w:t>
      </w:r>
    </w:p>
    <w:p w:rsidR="00DD3ACC" w:rsidRPr="00AE7B45" w:rsidRDefault="00DD3ACC" w:rsidP="00DD3ACC">
      <w:pPr>
        <w:snapToGrid w:val="0"/>
        <w:rPr>
          <w:rFonts w:ascii="仿宋_GB2312" w:eastAsia="仿宋_GB2312"/>
          <w:color w:val="000000"/>
          <w:szCs w:val="21"/>
        </w:rPr>
      </w:pPr>
      <w:r w:rsidRPr="00AE7B45">
        <w:rPr>
          <w:rFonts w:ascii="仿宋_GB2312" w:eastAsia="仿宋_GB2312" w:hint="eastAsia"/>
          <w:color w:val="000000"/>
          <w:szCs w:val="21"/>
        </w:rPr>
        <w:t>拟申报</w:t>
      </w:r>
      <w:r w:rsidRPr="00AE7B45">
        <w:rPr>
          <w:rFonts w:ascii="仿宋_GB2312" w:eastAsia="仿宋_GB2312"/>
          <w:color w:val="000000"/>
          <w:szCs w:val="21"/>
        </w:rPr>
        <w:t>课程</w:t>
      </w:r>
      <w:r w:rsidRPr="00AE7B45">
        <w:rPr>
          <w:rFonts w:ascii="仿宋_GB2312" w:eastAsia="仿宋_GB2312" w:hint="eastAsia"/>
          <w:color w:val="000000"/>
          <w:szCs w:val="21"/>
        </w:rPr>
        <w:t>名称：</w:t>
      </w:r>
      <w:r w:rsidRPr="00AE7B45">
        <w:rPr>
          <w:rFonts w:ascii="仿宋_GB2312" w:eastAsia="仿宋_GB2312" w:hint="eastAsia"/>
          <w:color w:val="000000"/>
          <w:szCs w:val="21"/>
          <w:u w:val="single"/>
        </w:rPr>
        <w:t xml:space="preserve">                   </w:t>
      </w:r>
      <w:r w:rsidRPr="00AE7B45">
        <w:rPr>
          <w:rFonts w:ascii="仿宋_GB2312" w:eastAsia="仿宋_GB2312"/>
          <w:color w:val="000000"/>
          <w:szCs w:val="21"/>
          <w:u w:val="single"/>
        </w:rPr>
        <w:t xml:space="preserve">             </w:t>
      </w:r>
      <w:r>
        <w:rPr>
          <w:rFonts w:ascii="仿宋_GB2312" w:eastAsia="仿宋_GB2312"/>
          <w:color w:val="000000"/>
          <w:szCs w:val="21"/>
        </w:rPr>
        <w:t xml:space="preserve">      </w:t>
      </w:r>
      <w:r>
        <w:rPr>
          <w:rFonts w:ascii="仿宋_GB2312" w:eastAsia="仿宋_GB2312" w:hint="eastAsia"/>
          <w:color w:val="000000"/>
          <w:szCs w:val="21"/>
        </w:rPr>
        <w:t>申报</w:t>
      </w:r>
      <w:r>
        <w:rPr>
          <w:rFonts w:ascii="仿宋_GB2312" w:eastAsia="仿宋_GB2312"/>
          <w:color w:val="000000"/>
          <w:szCs w:val="21"/>
        </w:rPr>
        <w:t>类型</w:t>
      </w:r>
      <w:r>
        <w:rPr>
          <w:rFonts w:ascii="仿宋_GB2312" w:eastAsia="仿宋_GB2312" w:hint="eastAsia"/>
          <w:color w:val="000000"/>
          <w:szCs w:val="21"/>
        </w:rPr>
        <w:t>：</w:t>
      </w:r>
      <w:r>
        <w:rPr>
          <w:rFonts w:ascii="仿宋" w:eastAsia="仿宋" w:hAnsi="仿宋" w:hint="eastAsia"/>
          <w:color w:val="000000"/>
          <w:szCs w:val="21"/>
        </w:rPr>
        <w:t>□</w:t>
      </w:r>
      <w:r>
        <w:rPr>
          <w:rFonts w:ascii="仿宋_GB2312" w:eastAsia="仿宋_GB2312" w:hint="eastAsia"/>
          <w:color w:val="000000"/>
          <w:szCs w:val="21"/>
        </w:rPr>
        <w:t xml:space="preserve">主讲教师 </w:t>
      </w:r>
      <w:r>
        <w:rPr>
          <w:rFonts w:ascii="仿宋" w:eastAsia="仿宋" w:hAnsi="仿宋" w:hint="eastAsia"/>
          <w:color w:val="000000"/>
          <w:szCs w:val="21"/>
        </w:rPr>
        <w:t>□</w:t>
      </w:r>
      <w:r>
        <w:rPr>
          <w:rFonts w:ascii="仿宋_GB2312" w:eastAsia="仿宋_GB2312" w:hint="eastAsia"/>
          <w:color w:val="000000"/>
          <w:szCs w:val="21"/>
        </w:rPr>
        <w:t>授课教师</w:t>
      </w:r>
    </w:p>
    <w:tbl>
      <w:tblPr>
        <w:tblW w:w="49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"/>
        <w:gridCol w:w="563"/>
        <w:gridCol w:w="559"/>
        <w:gridCol w:w="646"/>
        <w:gridCol w:w="769"/>
        <w:gridCol w:w="32"/>
        <w:gridCol w:w="575"/>
        <w:gridCol w:w="698"/>
        <w:gridCol w:w="605"/>
        <w:gridCol w:w="1236"/>
        <w:gridCol w:w="791"/>
        <w:gridCol w:w="1212"/>
      </w:tblGrid>
      <w:tr w:rsidR="00DD3ACC" w:rsidRPr="00AE7B45" w:rsidTr="003F23CF">
        <w:tc>
          <w:tcPr>
            <w:tcW w:w="465" w:type="pct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姓名</w:t>
            </w:r>
          </w:p>
        </w:tc>
        <w:tc>
          <w:tcPr>
            <w:tcW w:w="1043" w:type="pct"/>
            <w:gridSpan w:val="3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454" w:type="pct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性别</w:t>
            </w:r>
          </w:p>
        </w:tc>
        <w:tc>
          <w:tcPr>
            <w:tcW w:w="358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769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出生年月</w:t>
            </w:r>
          </w:p>
        </w:tc>
        <w:tc>
          <w:tcPr>
            <w:tcW w:w="729" w:type="pct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467" w:type="pct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教龄</w:t>
            </w:r>
          </w:p>
        </w:tc>
        <w:tc>
          <w:tcPr>
            <w:tcW w:w="716" w:type="pct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c>
          <w:tcPr>
            <w:tcW w:w="465" w:type="pct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学校</w:t>
            </w:r>
          </w:p>
        </w:tc>
        <w:tc>
          <w:tcPr>
            <w:tcW w:w="1855" w:type="pct"/>
            <w:gridSpan w:val="6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769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职    称</w:t>
            </w:r>
          </w:p>
        </w:tc>
        <w:tc>
          <w:tcPr>
            <w:tcW w:w="729" w:type="pct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467" w:type="pct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职务</w:t>
            </w:r>
          </w:p>
        </w:tc>
        <w:tc>
          <w:tcPr>
            <w:tcW w:w="716" w:type="pct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c>
          <w:tcPr>
            <w:tcW w:w="465" w:type="pct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地址</w:t>
            </w:r>
          </w:p>
        </w:tc>
        <w:tc>
          <w:tcPr>
            <w:tcW w:w="2624" w:type="pct"/>
            <w:gridSpan w:val="8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729" w:type="pct"/>
            <w:vAlign w:val="center"/>
          </w:tcPr>
          <w:p w:rsidR="00DD3ACC" w:rsidRPr="00AE7B45" w:rsidRDefault="00DD3ACC" w:rsidP="003F23CF">
            <w:pPr>
              <w:snapToGrid w:val="0"/>
              <w:ind w:left="132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邮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 xml:space="preserve">　　</w:t>
            </w: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编</w:t>
            </w:r>
          </w:p>
        </w:tc>
        <w:tc>
          <w:tcPr>
            <w:tcW w:w="1183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c>
          <w:tcPr>
            <w:tcW w:w="797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ind w:firstLineChars="100" w:firstLine="210"/>
              <w:jc w:val="left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办公电话</w:t>
            </w:r>
          </w:p>
        </w:tc>
        <w:tc>
          <w:tcPr>
            <w:tcW w:w="1184" w:type="pct"/>
            <w:gridSpan w:val="4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751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住宅电话</w:t>
            </w:r>
          </w:p>
        </w:tc>
        <w:tc>
          <w:tcPr>
            <w:tcW w:w="1086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467" w:type="pct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传真</w:t>
            </w:r>
          </w:p>
        </w:tc>
        <w:tc>
          <w:tcPr>
            <w:tcW w:w="716" w:type="pct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c>
          <w:tcPr>
            <w:tcW w:w="797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 xml:space="preserve">　</w:t>
            </w: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手    机</w:t>
            </w:r>
          </w:p>
        </w:tc>
        <w:tc>
          <w:tcPr>
            <w:tcW w:w="1184" w:type="pct"/>
            <w:gridSpan w:val="4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751" w:type="pct"/>
            <w:gridSpan w:val="2"/>
            <w:vAlign w:val="center"/>
          </w:tcPr>
          <w:p w:rsidR="00DD3ACC" w:rsidRPr="00AE7B45" w:rsidRDefault="00DD3ACC" w:rsidP="003F23CF">
            <w:pPr>
              <w:snapToGrid w:val="0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/>
                <w:color w:val="000000"/>
                <w:szCs w:val="21"/>
              </w:rPr>
              <w:t>e-mail</w:t>
            </w:r>
          </w:p>
        </w:tc>
        <w:tc>
          <w:tcPr>
            <w:tcW w:w="2268" w:type="pct"/>
            <w:gridSpan w:val="4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rPr>
          <w:trHeight w:val="1698"/>
        </w:trPr>
        <w:tc>
          <w:tcPr>
            <w:tcW w:w="5000" w:type="pct"/>
            <w:gridSpan w:val="1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主要经历及成就：</w:t>
            </w: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  <w:p w:rsidR="00DD3ACC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rPr>
          <w:trHeight w:val="840"/>
        </w:trPr>
        <w:tc>
          <w:tcPr>
            <w:tcW w:w="5000" w:type="pct"/>
            <w:gridSpan w:val="1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从事本专业及本课程教学情况：</w:t>
            </w: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rPr>
          <w:trHeight w:val="1478"/>
        </w:trPr>
        <w:tc>
          <w:tcPr>
            <w:tcW w:w="5000" w:type="pct"/>
            <w:gridSpan w:val="1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课程授课</w:t>
            </w: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设想（必填）：</w:t>
            </w: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rPr>
          <w:trHeight w:val="1485"/>
        </w:trPr>
        <w:tc>
          <w:tcPr>
            <w:tcW w:w="5000" w:type="pct"/>
            <w:gridSpan w:val="1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曾承担课程</w:t>
            </w:r>
            <w:r>
              <w:rPr>
                <w:rFonts w:ascii="仿宋_GB2312" w:eastAsia="仿宋_GB2312"/>
                <w:color w:val="000000"/>
                <w:szCs w:val="21"/>
              </w:rPr>
              <w:t>建设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项目</w:t>
            </w:r>
            <w:r>
              <w:rPr>
                <w:rFonts w:ascii="仿宋_GB2312" w:eastAsia="仿宋_GB2312"/>
                <w:color w:val="000000"/>
                <w:szCs w:val="21"/>
              </w:rPr>
              <w:t>或</w:t>
            </w: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编写著作（注明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承担工作</w:t>
            </w:r>
            <w:r>
              <w:rPr>
                <w:rFonts w:ascii="仿宋_GB2312" w:eastAsia="仿宋_GB2312"/>
                <w:color w:val="000000"/>
                <w:szCs w:val="21"/>
              </w:rPr>
              <w:t>或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著作</w:t>
            </w: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主编、副主编、编者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等</w:t>
            </w: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）</w:t>
            </w:r>
          </w:p>
          <w:p w:rsidR="00DD3ACC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  <w:p w:rsidR="00DD3ACC" w:rsidRPr="00B447AC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D3ACC" w:rsidRPr="00AE7B45" w:rsidTr="003F23CF">
        <w:trPr>
          <w:trHeight w:val="315"/>
        </w:trPr>
        <w:tc>
          <w:tcPr>
            <w:tcW w:w="1127" w:type="pct"/>
            <w:gridSpan w:val="3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szCs w:val="21"/>
              </w:rPr>
            </w:pPr>
            <w:r w:rsidRPr="00AE7B45">
              <w:rPr>
                <w:rFonts w:ascii="仿宋_GB2312" w:eastAsia="仿宋_GB2312" w:hint="eastAsia"/>
                <w:szCs w:val="21"/>
              </w:rPr>
              <w:t xml:space="preserve">您准备申请 </w:t>
            </w:r>
          </w:p>
        </w:tc>
        <w:tc>
          <w:tcPr>
            <w:tcW w:w="3873" w:type="pct"/>
            <w:gridSpan w:val="9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szCs w:val="21"/>
              </w:rPr>
            </w:pPr>
            <w:r w:rsidRPr="00AE7B45">
              <w:rPr>
                <w:rFonts w:ascii="仿宋_GB2312" w:eastAsia="仿宋_GB2312" w:hint="eastAsia"/>
                <w:szCs w:val="21"/>
              </w:rPr>
              <w:t>□主编；□副主编；□编者</w:t>
            </w:r>
          </w:p>
        </w:tc>
      </w:tr>
      <w:tr w:rsidR="00DD3ACC" w:rsidRPr="00AE7B45" w:rsidTr="003F23CF">
        <w:trPr>
          <w:trHeight w:val="315"/>
        </w:trPr>
        <w:tc>
          <w:tcPr>
            <w:tcW w:w="1127" w:type="pct"/>
            <w:gridSpan w:val="3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szCs w:val="21"/>
              </w:rPr>
            </w:pPr>
            <w:r w:rsidRPr="00AE7B45">
              <w:rPr>
                <w:rFonts w:ascii="仿宋_GB2312" w:eastAsia="仿宋_GB2312" w:hint="eastAsia"/>
                <w:szCs w:val="21"/>
              </w:rPr>
              <w:t>推荐</w:t>
            </w:r>
            <w:r>
              <w:rPr>
                <w:rFonts w:ascii="仿宋_GB2312" w:eastAsia="仿宋_GB2312" w:hint="eastAsia"/>
                <w:szCs w:val="21"/>
              </w:rPr>
              <w:t>主讲教师</w:t>
            </w:r>
            <w:r w:rsidRPr="00AE7B45">
              <w:rPr>
                <w:rFonts w:ascii="仿宋_GB2312" w:eastAsia="仿宋_GB2312" w:hint="eastAsia"/>
                <w:szCs w:val="21"/>
              </w:rPr>
              <w:t>姓名、单位及理由</w:t>
            </w:r>
          </w:p>
        </w:tc>
        <w:tc>
          <w:tcPr>
            <w:tcW w:w="3873" w:type="pct"/>
            <w:gridSpan w:val="9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szCs w:val="21"/>
              </w:rPr>
            </w:pPr>
          </w:p>
        </w:tc>
      </w:tr>
      <w:tr w:rsidR="00DD3ACC" w:rsidRPr="00AE7B45" w:rsidTr="003F23CF">
        <w:trPr>
          <w:trHeight w:val="2361"/>
        </w:trPr>
        <w:tc>
          <w:tcPr>
            <w:tcW w:w="5000" w:type="pct"/>
            <w:gridSpan w:val="12"/>
            <w:vAlign w:val="center"/>
          </w:tcPr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>单位推荐意见</w:t>
            </w: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 xml:space="preserve">                                  签字：            （单位盖章）</w:t>
            </w:r>
          </w:p>
          <w:p w:rsidR="00DD3ACC" w:rsidRPr="00AE7B45" w:rsidRDefault="00DD3ACC" w:rsidP="003F23CF">
            <w:pPr>
              <w:snapToGrid w:val="0"/>
              <w:rPr>
                <w:rFonts w:ascii="仿宋_GB2312" w:eastAsia="仿宋_GB2312"/>
                <w:color w:val="000000"/>
                <w:szCs w:val="21"/>
              </w:rPr>
            </w:pPr>
            <w:r w:rsidRPr="00AE7B45">
              <w:rPr>
                <w:rFonts w:ascii="仿宋_GB2312" w:eastAsia="仿宋_GB2312" w:hint="eastAsia"/>
                <w:color w:val="000000"/>
                <w:szCs w:val="21"/>
              </w:rPr>
              <w:t xml:space="preserve">                                                年    月    日</w:t>
            </w:r>
          </w:p>
        </w:tc>
      </w:tr>
    </w:tbl>
    <w:p w:rsidR="00DD3ACC" w:rsidRPr="00AE7B45" w:rsidRDefault="00DD3ACC" w:rsidP="00DD3ACC">
      <w:pPr>
        <w:adjustRightInd w:val="0"/>
        <w:snapToGrid w:val="0"/>
        <w:ind w:firstLine="4680"/>
        <w:rPr>
          <w:rFonts w:ascii="仿宋_GB2312" w:eastAsia="仿宋_GB2312"/>
          <w:color w:val="000000"/>
          <w:szCs w:val="21"/>
        </w:rPr>
      </w:pPr>
      <w:r w:rsidRPr="00AE7B45">
        <w:rPr>
          <w:rFonts w:ascii="仿宋_GB2312" w:eastAsia="仿宋_GB2312" w:hint="eastAsia"/>
          <w:color w:val="000000"/>
          <w:szCs w:val="21"/>
        </w:rPr>
        <w:t xml:space="preserve">           年    月    日</w:t>
      </w:r>
    </w:p>
    <w:p w:rsidR="00DD3ACC" w:rsidRDefault="00DD3ACC" w:rsidP="00DD3ACC">
      <w:pPr>
        <w:rPr>
          <w:rFonts w:ascii="仿宋_GB2312" w:eastAsia="仿宋_GB2312"/>
          <w:color w:val="000000"/>
          <w:szCs w:val="21"/>
        </w:rPr>
      </w:pPr>
      <w:r w:rsidRPr="00AE7B45">
        <w:rPr>
          <w:rFonts w:ascii="仿宋_GB2312" w:eastAsia="仿宋_GB2312" w:hint="eastAsia"/>
          <w:color w:val="000000"/>
          <w:szCs w:val="21"/>
        </w:rPr>
        <w:t>注：此推荐表一式两份，如内容较多,可附另页。</w:t>
      </w:r>
    </w:p>
    <w:p w:rsidR="00DD3ACC" w:rsidRDefault="00DD3ACC" w:rsidP="00DD3ACC">
      <w:pPr>
        <w:widowControl/>
        <w:jc w:val="left"/>
        <w:rPr>
          <w:rFonts w:ascii="仿宋_GB2312" w:eastAsia="仿宋_GB2312"/>
          <w:b/>
          <w:bCs/>
          <w:color w:val="000000"/>
          <w:sz w:val="28"/>
        </w:rPr>
      </w:pPr>
      <w:r>
        <w:rPr>
          <w:rFonts w:ascii="仿宋_GB2312" w:eastAsia="仿宋_GB2312"/>
          <w:b/>
          <w:bCs/>
          <w:color w:val="000000"/>
          <w:sz w:val="28"/>
        </w:rPr>
        <w:br w:type="page"/>
      </w:r>
    </w:p>
    <w:p w:rsidR="00DD3ACC" w:rsidRPr="00666EF2" w:rsidRDefault="00DD3ACC" w:rsidP="00DD3ACC">
      <w:pPr>
        <w:contextualSpacing/>
        <w:jc w:val="left"/>
        <w:rPr>
          <w:rFonts w:ascii="仿宋_GB2312" w:eastAsia="仿宋_GB2312"/>
          <w:b/>
          <w:bCs/>
          <w:color w:val="000000"/>
          <w:sz w:val="28"/>
        </w:rPr>
      </w:pPr>
      <w:r w:rsidRPr="00666EF2">
        <w:rPr>
          <w:rFonts w:ascii="仿宋_GB2312" w:eastAsia="仿宋_GB2312" w:hint="eastAsia"/>
          <w:b/>
          <w:bCs/>
          <w:color w:val="000000"/>
          <w:sz w:val="28"/>
        </w:rPr>
        <w:lastRenderedPageBreak/>
        <w:t>附件三</w:t>
      </w:r>
    </w:p>
    <w:p w:rsidR="00DD3ACC" w:rsidRDefault="00DD3ACC" w:rsidP="00DD3ACC">
      <w:pPr>
        <w:pStyle w:val="a4"/>
        <w:spacing w:beforeLines="50" w:before="156" w:afterLines="50" w:after="156"/>
        <w:ind w:left="357" w:firstLineChars="0" w:firstLine="0"/>
        <w:jc w:val="center"/>
        <w:rPr>
          <w:rFonts w:ascii="华文中宋" w:eastAsia="华文中宋" w:hAnsi="华文中宋"/>
          <w:b/>
          <w:sz w:val="30"/>
          <w:szCs w:val="30"/>
        </w:rPr>
      </w:pPr>
      <w:r w:rsidRPr="00D719D0">
        <w:rPr>
          <w:rFonts w:ascii="华文中宋" w:eastAsia="华文中宋" w:hAnsi="华文中宋" w:hint="eastAsia"/>
          <w:b/>
          <w:sz w:val="30"/>
          <w:szCs w:val="30"/>
        </w:rPr>
        <w:t>中国医学教育慕课联盟</w:t>
      </w:r>
      <w:r>
        <w:rPr>
          <w:rFonts w:ascii="华文中宋" w:eastAsia="华文中宋" w:hAnsi="华文中宋" w:hint="eastAsia"/>
          <w:b/>
          <w:sz w:val="30"/>
          <w:szCs w:val="30"/>
        </w:rPr>
        <w:t>首批慕课</w:t>
      </w:r>
      <w:r w:rsidRPr="00D719D0">
        <w:rPr>
          <w:rFonts w:ascii="华文中宋" w:eastAsia="华文中宋" w:hAnsi="华文中宋" w:hint="eastAsia"/>
          <w:b/>
          <w:sz w:val="30"/>
          <w:szCs w:val="30"/>
        </w:rPr>
        <w:t>规划课程</w:t>
      </w:r>
      <w:r>
        <w:rPr>
          <w:rFonts w:ascii="华文中宋" w:eastAsia="华文中宋" w:hAnsi="华文中宋" w:hint="eastAsia"/>
          <w:b/>
          <w:sz w:val="30"/>
          <w:szCs w:val="30"/>
        </w:rPr>
        <w:t>目录</w:t>
      </w:r>
    </w:p>
    <w:p w:rsidR="00DD3ACC" w:rsidRPr="00BC66F8" w:rsidRDefault="00DD3ACC" w:rsidP="00DD3ACC">
      <w:pPr>
        <w:pStyle w:val="a4"/>
        <w:spacing w:beforeLines="50" w:before="156" w:afterLines="50" w:after="156"/>
        <w:ind w:left="357" w:firstLineChars="0" w:firstLine="0"/>
        <w:jc w:val="left"/>
        <w:rPr>
          <w:rFonts w:ascii="华文中宋" w:eastAsia="华文中宋" w:hAnsi="华文中宋"/>
          <w:b/>
          <w:sz w:val="28"/>
          <w:szCs w:val="30"/>
        </w:rPr>
      </w:pPr>
      <w:r w:rsidRPr="00BC66F8">
        <w:rPr>
          <w:rFonts w:ascii="华文中宋" w:eastAsia="华文中宋" w:hAnsi="华文中宋" w:hint="eastAsia"/>
          <w:b/>
          <w:sz w:val="28"/>
          <w:szCs w:val="30"/>
        </w:rPr>
        <w:t>1.临床</w:t>
      </w:r>
      <w:r w:rsidRPr="00BC66F8">
        <w:rPr>
          <w:rFonts w:ascii="华文中宋" w:eastAsia="华文中宋" w:hAnsi="华文中宋"/>
          <w:b/>
          <w:sz w:val="28"/>
          <w:szCs w:val="30"/>
        </w:rPr>
        <w:t>医学专业（</w:t>
      </w:r>
      <w:r w:rsidRPr="00BC66F8">
        <w:rPr>
          <w:rFonts w:ascii="华文中宋" w:eastAsia="华文中宋" w:hAnsi="华文中宋" w:hint="eastAsia"/>
          <w:b/>
          <w:sz w:val="28"/>
          <w:szCs w:val="30"/>
        </w:rPr>
        <w:t>本科</w:t>
      </w:r>
      <w:r w:rsidRPr="00BC66F8">
        <w:rPr>
          <w:rFonts w:ascii="华文中宋" w:eastAsia="华文中宋" w:hAnsi="华文中宋"/>
          <w:b/>
          <w:sz w:val="28"/>
          <w:szCs w:val="30"/>
        </w:rPr>
        <w:t>）</w:t>
      </w:r>
    </w:p>
    <w:tbl>
      <w:tblPr>
        <w:tblW w:w="7040" w:type="dxa"/>
        <w:jc w:val="center"/>
        <w:tblLook w:val="04A0" w:firstRow="1" w:lastRow="0" w:firstColumn="1" w:lastColumn="0" w:noHBand="0" w:noVBand="1"/>
      </w:tblPr>
      <w:tblGrid>
        <w:gridCol w:w="846"/>
        <w:gridCol w:w="3544"/>
        <w:gridCol w:w="2650"/>
      </w:tblGrid>
      <w:tr w:rsidR="00DD3ACC" w:rsidRPr="0086705A" w:rsidTr="003F23CF">
        <w:trPr>
          <w:trHeight w:val="4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2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建议时长</w:t>
            </w:r>
            <w:r w:rsidRPr="00E76EB0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（</w:t>
            </w: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小时</w:t>
            </w:r>
            <w:r w:rsidRPr="00E76EB0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）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局部解剖学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9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组织学与胚胎学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15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生物化学与分子生物学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8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医学细胞生物学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14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医学微生物学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人体寄生虫学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医学免疫学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病理学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病理生理学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12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药理学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18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临床药理学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（可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供药学专业申报）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医学影像学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内科学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（可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分系统申报）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36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外科学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（可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分系统申报）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36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儿科学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18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神经病学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8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精神病学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8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传染病学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8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19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眼科学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20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耳鼻咽喉头颈外科学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</w:t>
            </w:r>
          </w:p>
        </w:tc>
      </w:tr>
      <w:tr w:rsidR="00DD3ACC" w:rsidRPr="00424D7D" w:rsidTr="003F23CF">
        <w:trPr>
          <w:trHeight w:val="42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Default="00DD3ACC" w:rsidP="003F23CF">
            <w:pPr>
              <w:jc w:val="center"/>
              <w:rPr>
                <w:rFonts w:ascii="华文仿宋" w:eastAsia="华文仿宋" w:hAnsi="华文仿宋"/>
                <w:color w:val="000000"/>
                <w:szCs w:val="21"/>
              </w:rPr>
            </w:pPr>
            <w:r>
              <w:rPr>
                <w:rFonts w:ascii="华文仿宋" w:eastAsia="华文仿宋" w:hAnsi="华文仿宋" w:hint="eastAsia"/>
                <w:color w:val="000000"/>
                <w:szCs w:val="21"/>
              </w:rPr>
              <w:t>21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424D7D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皮肤性病学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CC" w:rsidRPr="00424D7D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8</w:t>
            </w:r>
          </w:p>
        </w:tc>
      </w:tr>
    </w:tbl>
    <w:p w:rsidR="00DD3ACC" w:rsidRDefault="00DD3ACC" w:rsidP="00DD3ACC">
      <w:pPr>
        <w:pStyle w:val="a4"/>
        <w:spacing w:beforeLines="50" w:before="156" w:afterLines="50" w:after="156"/>
        <w:ind w:left="357" w:firstLineChars="0" w:firstLine="0"/>
        <w:jc w:val="left"/>
        <w:rPr>
          <w:rFonts w:ascii="华文中宋" w:eastAsia="华文中宋" w:hAnsi="华文中宋"/>
          <w:b/>
          <w:sz w:val="28"/>
          <w:szCs w:val="30"/>
        </w:rPr>
      </w:pPr>
      <w:r w:rsidRPr="000373BD">
        <w:rPr>
          <w:rFonts w:ascii="华文中宋" w:eastAsia="华文中宋" w:hAnsi="华文中宋" w:hint="eastAsia"/>
          <w:b/>
          <w:sz w:val="28"/>
          <w:szCs w:val="30"/>
        </w:rPr>
        <w:t>2.药学</w:t>
      </w:r>
      <w:r w:rsidRPr="000373BD">
        <w:rPr>
          <w:rFonts w:ascii="华文中宋" w:eastAsia="华文中宋" w:hAnsi="华文中宋"/>
          <w:b/>
          <w:sz w:val="28"/>
          <w:szCs w:val="30"/>
        </w:rPr>
        <w:t>专业（</w:t>
      </w:r>
      <w:r w:rsidRPr="000373BD">
        <w:rPr>
          <w:rFonts w:ascii="华文中宋" w:eastAsia="华文中宋" w:hAnsi="华文中宋" w:hint="eastAsia"/>
          <w:b/>
          <w:sz w:val="28"/>
          <w:szCs w:val="30"/>
        </w:rPr>
        <w:t>本科</w:t>
      </w:r>
      <w:r w:rsidRPr="000373BD">
        <w:rPr>
          <w:rFonts w:ascii="华文中宋" w:eastAsia="华文中宋" w:hAnsi="华文中宋"/>
          <w:b/>
          <w:sz w:val="28"/>
          <w:szCs w:val="30"/>
        </w:rPr>
        <w:t>）</w:t>
      </w:r>
    </w:p>
    <w:tbl>
      <w:tblPr>
        <w:tblW w:w="6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118"/>
        <w:gridCol w:w="2977"/>
      </w:tblGrid>
      <w:tr w:rsidR="00DD3ACC" w:rsidRPr="0086705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建议时长</w:t>
            </w:r>
            <w:r w:rsidRPr="00E76EB0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（</w:t>
            </w: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小时</w:t>
            </w:r>
            <w:r w:rsidRPr="00E76EB0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）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药理学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22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lastRenderedPageBreak/>
              <w:t>2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临床药物治疗学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2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药物化学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15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药剂学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22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药物分析学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18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有机化学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18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无机化学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18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物理化学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16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分析化学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18</w:t>
            </w:r>
          </w:p>
        </w:tc>
      </w:tr>
      <w:tr w:rsidR="00DD3ACC" w:rsidRPr="00D137AA" w:rsidTr="003F23CF">
        <w:trPr>
          <w:trHeight w:val="396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137AA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药事管理学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DD3ACC" w:rsidRPr="00D137AA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10</w:t>
            </w:r>
          </w:p>
        </w:tc>
      </w:tr>
    </w:tbl>
    <w:p w:rsidR="00DD3ACC" w:rsidRPr="004E4F76" w:rsidRDefault="00DD3ACC" w:rsidP="00DD3ACC">
      <w:pPr>
        <w:pStyle w:val="a4"/>
        <w:spacing w:beforeLines="50" w:before="156" w:afterLines="50" w:after="156"/>
        <w:ind w:left="357" w:firstLineChars="0" w:firstLine="0"/>
        <w:jc w:val="left"/>
        <w:rPr>
          <w:rFonts w:ascii="华文中宋" w:eastAsia="华文中宋" w:hAnsi="华文中宋"/>
          <w:b/>
          <w:sz w:val="28"/>
          <w:szCs w:val="30"/>
        </w:rPr>
      </w:pPr>
      <w:r w:rsidRPr="004E4F76">
        <w:rPr>
          <w:rFonts w:ascii="华文中宋" w:eastAsia="华文中宋" w:hAnsi="华文中宋" w:hint="eastAsia"/>
          <w:b/>
          <w:sz w:val="28"/>
          <w:szCs w:val="30"/>
        </w:rPr>
        <w:t>3.护理学</w:t>
      </w:r>
      <w:r w:rsidRPr="004E4F76">
        <w:rPr>
          <w:rFonts w:ascii="华文中宋" w:eastAsia="华文中宋" w:hAnsi="华文中宋"/>
          <w:b/>
          <w:sz w:val="28"/>
          <w:szCs w:val="30"/>
        </w:rPr>
        <w:t>专业（</w:t>
      </w:r>
      <w:r>
        <w:rPr>
          <w:rFonts w:ascii="华文中宋" w:eastAsia="华文中宋" w:hAnsi="华文中宋" w:hint="eastAsia"/>
          <w:b/>
          <w:sz w:val="28"/>
          <w:szCs w:val="30"/>
        </w:rPr>
        <w:t>高</w:t>
      </w:r>
      <w:r w:rsidRPr="004E4F76">
        <w:rPr>
          <w:rFonts w:ascii="华文中宋" w:eastAsia="华文中宋" w:hAnsi="华文中宋" w:hint="eastAsia"/>
          <w:b/>
          <w:sz w:val="28"/>
          <w:szCs w:val="30"/>
        </w:rPr>
        <w:t>职</w:t>
      </w:r>
      <w:r w:rsidRPr="004E4F76">
        <w:rPr>
          <w:rFonts w:ascii="华文中宋" w:eastAsia="华文中宋" w:hAnsi="华文中宋"/>
          <w:b/>
          <w:sz w:val="28"/>
          <w:szCs w:val="30"/>
        </w:rPr>
        <w:t>）</w:t>
      </w:r>
    </w:p>
    <w:tbl>
      <w:tblPr>
        <w:tblW w:w="6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685"/>
        <w:gridCol w:w="2410"/>
      </w:tblGrid>
      <w:tr w:rsidR="00DD3ACC" w:rsidRPr="0086705A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E76EB0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建议时长</w:t>
            </w:r>
            <w:r w:rsidRPr="00E76EB0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（</w:t>
            </w:r>
            <w:r w:rsidRPr="00E76EB0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小时</w:t>
            </w:r>
            <w:r w:rsidRPr="00E76EB0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）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 w:rsidRPr="00D24995">
              <w:rPr>
                <w:rFonts w:ascii="华文仿宋" w:eastAsia="华文仿宋" w:hAnsi="华文仿宋"/>
                <w:szCs w:val="21"/>
              </w:rPr>
              <w:t>1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基础护理学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30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 w:rsidRPr="00D24995">
              <w:rPr>
                <w:rFonts w:ascii="华文仿宋" w:eastAsia="华文仿宋" w:hAnsi="华文仿宋"/>
                <w:szCs w:val="21"/>
              </w:rPr>
              <w:t>2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健康评估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22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3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内科护理学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30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4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外科护理学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30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5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儿科护理学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6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妇产科护理学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7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精神科护理学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8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急危重症护理学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9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老年护理学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10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社区护理学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 w:hint="eastAsia"/>
                <w:szCs w:val="21"/>
              </w:rPr>
              <w:t>1</w:t>
            </w:r>
            <w:r>
              <w:rPr>
                <w:rFonts w:ascii="华文仿宋" w:eastAsia="华文仿宋" w:hAnsi="华文仿宋"/>
                <w:szCs w:val="21"/>
              </w:rPr>
              <w:t>1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护理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人文（含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护理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美学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、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护理礼仪）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DD3ACC" w:rsidRPr="00715908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</w:t>
            </w:r>
          </w:p>
        </w:tc>
      </w:tr>
    </w:tbl>
    <w:p w:rsidR="00DD3ACC" w:rsidRPr="004E4F76" w:rsidRDefault="00DD3ACC" w:rsidP="00DD3ACC">
      <w:pPr>
        <w:pStyle w:val="a4"/>
        <w:spacing w:beforeLines="50" w:before="156" w:afterLines="50" w:after="156"/>
        <w:ind w:left="357" w:firstLineChars="0" w:firstLine="0"/>
        <w:jc w:val="left"/>
        <w:rPr>
          <w:rFonts w:ascii="华文中宋" w:eastAsia="华文中宋" w:hAnsi="华文中宋"/>
          <w:b/>
          <w:sz w:val="28"/>
          <w:szCs w:val="30"/>
        </w:rPr>
      </w:pPr>
      <w:r>
        <w:rPr>
          <w:rFonts w:ascii="华文中宋" w:eastAsia="华文中宋" w:hAnsi="华文中宋" w:hint="eastAsia"/>
          <w:b/>
          <w:sz w:val="28"/>
          <w:szCs w:val="30"/>
        </w:rPr>
        <w:t>4</w:t>
      </w:r>
      <w:r w:rsidRPr="004E4F76">
        <w:rPr>
          <w:rFonts w:ascii="华文中宋" w:eastAsia="华文中宋" w:hAnsi="华文中宋" w:hint="eastAsia"/>
          <w:b/>
          <w:sz w:val="28"/>
          <w:szCs w:val="30"/>
        </w:rPr>
        <w:t>.护理学</w:t>
      </w:r>
      <w:r w:rsidRPr="004E4F76">
        <w:rPr>
          <w:rFonts w:ascii="华文中宋" w:eastAsia="华文中宋" w:hAnsi="华文中宋"/>
          <w:b/>
          <w:sz w:val="28"/>
          <w:szCs w:val="30"/>
        </w:rPr>
        <w:t>专业（</w:t>
      </w:r>
      <w:r>
        <w:rPr>
          <w:rFonts w:ascii="华文中宋" w:eastAsia="华文中宋" w:hAnsi="华文中宋" w:hint="eastAsia"/>
          <w:b/>
          <w:sz w:val="28"/>
          <w:szCs w:val="30"/>
        </w:rPr>
        <w:t>中</w:t>
      </w:r>
      <w:r w:rsidRPr="004E4F76">
        <w:rPr>
          <w:rFonts w:ascii="华文中宋" w:eastAsia="华文中宋" w:hAnsi="华文中宋"/>
          <w:b/>
          <w:sz w:val="28"/>
          <w:szCs w:val="30"/>
        </w:rPr>
        <w:t>职）</w:t>
      </w:r>
    </w:p>
    <w:tbl>
      <w:tblPr>
        <w:tblW w:w="6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685"/>
        <w:gridCol w:w="2410"/>
      </w:tblGrid>
      <w:tr w:rsidR="00DD3ACC" w:rsidRPr="0086705A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5E1F3F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5E1F3F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5E1F3F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5E1F3F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5E1F3F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</w:pPr>
            <w:r w:rsidRPr="005E1F3F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建议时长</w:t>
            </w:r>
            <w:r w:rsidRPr="005E1F3F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（</w:t>
            </w:r>
            <w:r w:rsidRPr="005E1F3F">
              <w:rPr>
                <w:rFonts w:ascii="华文仿宋" w:eastAsia="华文仿宋" w:hAnsi="华文仿宋" w:cs="宋体" w:hint="eastAsia"/>
                <w:b/>
                <w:color w:val="000000"/>
                <w:kern w:val="0"/>
                <w:szCs w:val="21"/>
              </w:rPr>
              <w:t>小时</w:t>
            </w:r>
            <w:r w:rsidRPr="005E1F3F">
              <w:rPr>
                <w:rFonts w:ascii="华文仿宋" w:eastAsia="华文仿宋" w:hAnsi="华文仿宋" w:cs="宋体"/>
                <w:b/>
                <w:color w:val="000000"/>
                <w:kern w:val="0"/>
                <w:szCs w:val="21"/>
              </w:rPr>
              <w:t>）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 w:rsidRPr="00D24995">
              <w:rPr>
                <w:rFonts w:ascii="华文仿宋" w:eastAsia="华文仿宋" w:hAnsi="华文仿宋"/>
                <w:szCs w:val="21"/>
              </w:rPr>
              <w:t>1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基础护理学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30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 w:rsidRPr="00D24995">
              <w:rPr>
                <w:rFonts w:ascii="华文仿宋" w:eastAsia="华文仿宋" w:hAnsi="华文仿宋"/>
                <w:szCs w:val="21"/>
              </w:rPr>
              <w:t>2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健康评估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22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3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内科护理学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30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4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外科护理学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30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5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儿科护理学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6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妇产科护理学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lastRenderedPageBreak/>
              <w:t>7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精神科护理学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8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急危重症护理学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9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老年护理学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/>
                <w:szCs w:val="21"/>
              </w:rPr>
              <w:t>10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社区护理学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D24995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5</w:t>
            </w:r>
          </w:p>
        </w:tc>
      </w:tr>
      <w:tr w:rsidR="00DD3ACC" w:rsidRPr="00D24995" w:rsidTr="003F23CF">
        <w:trPr>
          <w:trHeight w:val="420"/>
          <w:jc w:val="center"/>
        </w:trPr>
        <w:tc>
          <w:tcPr>
            <w:tcW w:w="846" w:type="dxa"/>
            <w:shd w:val="clear" w:color="auto" w:fill="auto"/>
            <w:noWrap/>
            <w:vAlign w:val="center"/>
          </w:tcPr>
          <w:p w:rsidR="00DD3ACC" w:rsidRPr="00D24995" w:rsidRDefault="00DD3ACC" w:rsidP="003F23CF">
            <w:pPr>
              <w:jc w:val="center"/>
              <w:rPr>
                <w:rFonts w:ascii="华文仿宋" w:eastAsia="华文仿宋" w:hAnsi="华文仿宋"/>
                <w:szCs w:val="21"/>
              </w:rPr>
            </w:pPr>
            <w:r>
              <w:rPr>
                <w:rFonts w:ascii="华文仿宋" w:eastAsia="华文仿宋" w:hAnsi="华文仿宋" w:hint="eastAsia"/>
                <w:szCs w:val="21"/>
              </w:rPr>
              <w:t>1</w:t>
            </w:r>
            <w:r>
              <w:rPr>
                <w:rFonts w:ascii="华文仿宋" w:eastAsia="华文仿宋" w:hAnsi="华文仿宋"/>
                <w:szCs w:val="21"/>
              </w:rPr>
              <w:t>1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:rsidR="00DD3ACC" w:rsidRPr="00D24995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护理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人文（含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护理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美学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、</w:t>
            </w:r>
            <w: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护理礼仪）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DD3ACC" w:rsidRPr="00715908" w:rsidRDefault="00DD3ACC" w:rsidP="003F23CF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12</w:t>
            </w:r>
          </w:p>
        </w:tc>
      </w:tr>
    </w:tbl>
    <w:p w:rsidR="00DD3ACC" w:rsidRDefault="00DD3ACC" w:rsidP="00DD3ACC">
      <w:pPr>
        <w:pStyle w:val="a4"/>
        <w:spacing w:beforeLines="50" w:before="156" w:afterLines="50" w:after="156"/>
        <w:ind w:left="357" w:firstLineChars="0" w:firstLine="0"/>
        <w:jc w:val="left"/>
        <w:rPr>
          <w:rFonts w:ascii="仿宋_GB2312" w:eastAsia="仿宋_GB2312"/>
          <w:color w:val="000000"/>
          <w:szCs w:val="21"/>
        </w:rPr>
      </w:pPr>
    </w:p>
    <w:p w:rsidR="00DD3ACC" w:rsidRDefault="00DD3ACC" w:rsidP="00DD3ACC">
      <w:pPr>
        <w:pStyle w:val="a4"/>
        <w:spacing w:beforeLines="50" w:before="156" w:afterLines="50" w:after="156"/>
        <w:ind w:left="357" w:firstLineChars="0" w:firstLine="0"/>
        <w:jc w:val="left"/>
        <w:rPr>
          <w:rFonts w:ascii="仿宋_GB2312" w:eastAsia="仿宋_GB2312"/>
          <w:color w:val="000000"/>
          <w:szCs w:val="21"/>
        </w:rPr>
      </w:pPr>
    </w:p>
    <w:p w:rsidR="00DD3ACC" w:rsidRPr="007E47F6" w:rsidRDefault="00DD3ACC" w:rsidP="00DD3ACC">
      <w:pPr>
        <w:pStyle w:val="a4"/>
        <w:spacing w:beforeLines="50" w:before="156" w:afterLines="50" w:after="156"/>
        <w:ind w:left="357" w:firstLineChars="0" w:firstLine="0"/>
        <w:jc w:val="left"/>
        <w:rPr>
          <w:rFonts w:ascii="仿宋_GB2312" w:eastAsia="仿宋_GB2312"/>
          <w:color w:val="000000"/>
          <w:szCs w:val="21"/>
        </w:rPr>
      </w:pPr>
      <w:r>
        <w:rPr>
          <w:rFonts w:ascii="仿宋_GB2312" w:eastAsia="仿宋_GB2312" w:hint="eastAsia"/>
          <w:color w:val="000000"/>
          <w:szCs w:val="21"/>
        </w:rPr>
        <w:t xml:space="preserve">    秘书处</w:t>
      </w:r>
      <w:r>
        <w:rPr>
          <w:rFonts w:ascii="仿宋_GB2312" w:eastAsia="仿宋_GB2312"/>
          <w:color w:val="000000"/>
          <w:szCs w:val="21"/>
        </w:rPr>
        <w:t>基于大多数院校教学实际情况制定</w:t>
      </w:r>
      <w:r>
        <w:rPr>
          <w:rFonts w:ascii="仿宋_GB2312" w:eastAsia="仿宋_GB2312" w:hint="eastAsia"/>
          <w:color w:val="000000"/>
          <w:szCs w:val="21"/>
        </w:rPr>
        <w:t>了临床</w:t>
      </w:r>
      <w:r>
        <w:rPr>
          <w:rFonts w:ascii="仿宋_GB2312" w:eastAsia="仿宋_GB2312"/>
          <w:color w:val="000000"/>
          <w:szCs w:val="21"/>
        </w:rPr>
        <w:t>医学</w:t>
      </w:r>
      <w:r>
        <w:rPr>
          <w:rFonts w:ascii="仿宋_GB2312" w:eastAsia="仿宋_GB2312" w:hint="eastAsia"/>
          <w:color w:val="000000"/>
          <w:szCs w:val="21"/>
        </w:rPr>
        <w:t>（本科）</w:t>
      </w:r>
      <w:r>
        <w:rPr>
          <w:rFonts w:ascii="仿宋_GB2312" w:eastAsia="仿宋_GB2312"/>
          <w:color w:val="000000"/>
          <w:szCs w:val="21"/>
        </w:rPr>
        <w:t>、药学</w:t>
      </w:r>
      <w:r>
        <w:rPr>
          <w:rFonts w:ascii="仿宋_GB2312" w:eastAsia="仿宋_GB2312" w:hint="eastAsia"/>
          <w:color w:val="000000"/>
          <w:szCs w:val="21"/>
        </w:rPr>
        <w:t>（本科</w:t>
      </w:r>
      <w:r>
        <w:rPr>
          <w:rFonts w:ascii="仿宋_GB2312" w:eastAsia="仿宋_GB2312"/>
          <w:color w:val="000000"/>
          <w:szCs w:val="21"/>
        </w:rPr>
        <w:t>）、护理学</w:t>
      </w:r>
      <w:r>
        <w:rPr>
          <w:rFonts w:ascii="仿宋_GB2312" w:eastAsia="仿宋_GB2312" w:hint="eastAsia"/>
          <w:color w:val="000000"/>
          <w:szCs w:val="21"/>
        </w:rPr>
        <w:t>（高职</w:t>
      </w:r>
      <w:r>
        <w:rPr>
          <w:rFonts w:ascii="仿宋_GB2312" w:eastAsia="仿宋_GB2312"/>
          <w:color w:val="000000"/>
          <w:szCs w:val="21"/>
        </w:rPr>
        <w:t>）</w:t>
      </w:r>
      <w:r>
        <w:rPr>
          <w:rFonts w:ascii="仿宋_GB2312" w:eastAsia="仿宋_GB2312" w:hint="eastAsia"/>
          <w:color w:val="000000"/>
          <w:szCs w:val="21"/>
        </w:rPr>
        <w:t>、</w:t>
      </w:r>
      <w:r>
        <w:rPr>
          <w:rFonts w:ascii="仿宋_GB2312" w:eastAsia="仿宋_GB2312"/>
          <w:color w:val="000000"/>
          <w:szCs w:val="21"/>
        </w:rPr>
        <w:t>护理学（</w:t>
      </w:r>
      <w:r>
        <w:rPr>
          <w:rFonts w:ascii="仿宋_GB2312" w:eastAsia="仿宋_GB2312" w:hint="eastAsia"/>
          <w:color w:val="000000"/>
          <w:szCs w:val="21"/>
        </w:rPr>
        <w:t>中职</w:t>
      </w:r>
      <w:r>
        <w:rPr>
          <w:rFonts w:ascii="仿宋_GB2312" w:eastAsia="仿宋_GB2312"/>
          <w:color w:val="000000"/>
          <w:szCs w:val="21"/>
        </w:rPr>
        <w:t>）</w:t>
      </w:r>
      <w:r>
        <w:rPr>
          <w:rFonts w:ascii="仿宋_GB2312" w:eastAsia="仿宋_GB2312" w:hint="eastAsia"/>
          <w:color w:val="000000"/>
          <w:szCs w:val="21"/>
        </w:rPr>
        <w:t>四</w:t>
      </w:r>
      <w:r>
        <w:rPr>
          <w:rFonts w:ascii="仿宋_GB2312" w:eastAsia="仿宋_GB2312"/>
          <w:color w:val="000000"/>
          <w:szCs w:val="21"/>
        </w:rPr>
        <w:t>个专业</w:t>
      </w:r>
      <w:r>
        <w:rPr>
          <w:rFonts w:ascii="仿宋_GB2312" w:eastAsia="仿宋_GB2312" w:hint="eastAsia"/>
          <w:color w:val="000000"/>
          <w:szCs w:val="21"/>
        </w:rPr>
        <w:t>第一批</w:t>
      </w:r>
      <w:r>
        <w:rPr>
          <w:rFonts w:ascii="仿宋_GB2312" w:eastAsia="仿宋_GB2312"/>
          <w:color w:val="000000"/>
          <w:szCs w:val="21"/>
        </w:rPr>
        <w:t>慕课规划课程目录和时长</w:t>
      </w:r>
      <w:r>
        <w:rPr>
          <w:rFonts w:ascii="仿宋_GB2312" w:eastAsia="仿宋_GB2312" w:hint="eastAsia"/>
          <w:color w:val="000000"/>
          <w:szCs w:val="21"/>
        </w:rPr>
        <w:t>。</w:t>
      </w:r>
      <w:r>
        <w:rPr>
          <w:rFonts w:ascii="仿宋_GB2312" w:eastAsia="仿宋_GB2312"/>
          <w:color w:val="000000"/>
          <w:szCs w:val="21"/>
        </w:rPr>
        <w:t>院校</w:t>
      </w:r>
      <w:r>
        <w:rPr>
          <w:rFonts w:ascii="仿宋_GB2312" w:eastAsia="仿宋_GB2312" w:hint="eastAsia"/>
          <w:color w:val="000000"/>
          <w:szCs w:val="21"/>
        </w:rPr>
        <w:t>和</w:t>
      </w:r>
      <w:r>
        <w:rPr>
          <w:rFonts w:ascii="仿宋_GB2312" w:eastAsia="仿宋_GB2312"/>
          <w:color w:val="000000"/>
          <w:szCs w:val="21"/>
        </w:rPr>
        <w:t>专家在申报过程中，也可根据院校</w:t>
      </w:r>
      <w:r>
        <w:rPr>
          <w:rFonts w:ascii="仿宋_GB2312" w:eastAsia="仿宋_GB2312" w:hint="eastAsia"/>
          <w:color w:val="000000"/>
          <w:szCs w:val="21"/>
        </w:rPr>
        <w:t>教学</w:t>
      </w:r>
      <w:r>
        <w:rPr>
          <w:rFonts w:ascii="仿宋_GB2312" w:eastAsia="仿宋_GB2312"/>
          <w:color w:val="000000"/>
          <w:szCs w:val="21"/>
        </w:rPr>
        <w:t>特点和学科发展需要，在以上</w:t>
      </w:r>
      <w:r>
        <w:rPr>
          <w:rFonts w:ascii="仿宋_GB2312" w:eastAsia="仿宋_GB2312" w:hint="eastAsia"/>
          <w:color w:val="000000"/>
          <w:szCs w:val="21"/>
        </w:rPr>
        <w:t>四</w:t>
      </w:r>
      <w:r>
        <w:rPr>
          <w:rFonts w:ascii="仿宋_GB2312" w:eastAsia="仿宋_GB2312"/>
          <w:color w:val="000000"/>
          <w:szCs w:val="21"/>
        </w:rPr>
        <w:t>个专业</w:t>
      </w:r>
      <w:r>
        <w:rPr>
          <w:rFonts w:ascii="仿宋_GB2312" w:eastAsia="仿宋_GB2312" w:hint="eastAsia"/>
          <w:color w:val="000000"/>
          <w:szCs w:val="21"/>
        </w:rPr>
        <w:t>范围</w:t>
      </w:r>
      <w:r>
        <w:rPr>
          <w:rFonts w:ascii="仿宋_GB2312" w:eastAsia="仿宋_GB2312"/>
          <w:color w:val="000000"/>
          <w:szCs w:val="21"/>
        </w:rPr>
        <w:t>内，</w:t>
      </w:r>
      <w:r>
        <w:rPr>
          <w:rFonts w:ascii="仿宋_GB2312" w:eastAsia="仿宋_GB2312" w:hint="eastAsia"/>
          <w:color w:val="000000"/>
          <w:szCs w:val="21"/>
        </w:rPr>
        <w:t>申报</w:t>
      </w:r>
      <w:r>
        <w:rPr>
          <w:rFonts w:ascii="仿宋_GB2312" w:eastAsia="仿宋_GB2312"/>
          <w:color w:val="000000"/>
          <w:szCs w:val="21"/>
        </w:rPr>
        <w:t>目录外课程。</w:t>
      </w:r>
    </w:p>
    <w:p w:rsidR="00DD3ACC" w:rsidRPr="00DD3ACC" w:rsidRDefault="00DD3ACC">
      <w:pPr>
        <w:widowControl/>
        <w:jc w:val="left"/>
      </w:pPr>
    </w:p>
    <w:p w:rsidR="002D648B" w:rsidRDefault="00FF36CE"/>
    <w:sectPr w:rsidR="002D64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6CE" w:rsidRDefault="00FF36CE" w:rsidP="00A8018B">
      <w:r>
        <w:separator/>
      </w:r>
    </w:p>
  </w:endnote>
  <w:endnote w:type="continuationSeparator" w:id="0">
    <w:p w:rsidR="00FF36CE" w:rsidRDefault="00FF36CE" w:rsidP="00A8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6CE" w:rsidRDefault="00FF36CE" w:rsidP="00A8018B">
      <w:r>
        <w:separator/>
      </w:r>
    </w:p>
  </w:footnote>
  <w:footnote w:type="continuationSeparator" w:id="0">
    <w:p w:rsidR="00FF36CE" w:rsidRDefault="00FF36CE" w:rsidP="00A801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ACC"/>
    <w:rsid w:val="000F429B"/>
    <w:rsid w:val="00325606"/>
    <w:rsid w:val="0070582C"/>
    <w:rsid w:val="007A4D29"/>
    <w:rsid w:val="00A8018B"/>
    <w:rsid w:val="00DD3ACC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56E25A1-D4FE-46BE-9F2B-FB44D4FAA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AC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3ACC"/>
    <w:rPr>
      <w:sz w:val="18"/>
      <w:szCs w:val="18"/>
    </w:rPr>
  </w:style>
  <w:style w:type="paragraph" w:styleId="a4">
    <w:name w:val="List Paragraph"/>
    <w:basedOn w:val="a"/>
    <w:uiPriority w:val="99"/>
    <w:qFormat/>
    <w:rsid w:val="00DD3ACC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A801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8018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801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801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285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SunLi</dc:creator>
  <cp:lastModifiedBy>admin</cp:lastModifiedBy>
  <cp:revision>2</cp:revision>
  <dcterms:created xsi:type="dcterms:W3CDTF">2014-12-01T06:41:00Z</dcterms:created>
  <dcterms:modified xsi:type="dcterms:W3CDTF">2014-12-01T06:41:00Z</dcterms:modified>
</cp:coreProperties>
</file>