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C11" w:rsidRPr="00A14731" w:rsidRDefault="00A14731">
      <w:pPr>
        <w:rPr>
          <w:rFonts w:ascii="仿宋_GB2312" w:eastAsia="仿宋_GB2312"/>
        </w:rPr>
      </w:pPr>
      <w:r>
        <w:rPr>
          <w:rFonts w:ascii="仿宋_GB2312" w:eastAsia="仿宋_GB2312" w:hint="eastAsia"/>
        </w:rPr>
        <w:t>附件3.</w:t>
      </w:r>
    </w:p>
    <w:p w:rsidR="00A14731" w:rsidRPr="00A14731" w:rsidRDefault="00A14731" w:rsidP="00A14731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院（系）工作人员工作手册</w:t>
      </w:r>
    </w:p>
    <w:p w:rsidR="00A14731" w:rsidRDefault="00A14731"/>
    <w:tbl>
      <w:tblPr>
        <w:tblStyle w:val="a5"/>
        <w:tblW w:w="14381" w:type="dxa"/>
        <w:jc w:val="center"/>
        <w:tblCellMar>
          <w:left w:w="57" w:type="dxa"/>
          <w:right w:w="28" w:type="dxa"/>
        </w:tblCellMar>
        <w:tblLook w:val="04A0"/>
      </w:tblPr>
      <w:tblGrid>
        <w:gridCol w:w="908"/>
        <w:gridCol w:w="1134"/>
        <w:gridCol w:w="12339"/>
      </w:tblGrid>
      <w:tr w:rsidR="003F4AA8" w:rsidRPr="003F4AA8" w:rsidTr="00044972">
        <w:trPr>
          <w:trHeight w:hRule="exact" w:val="607"/>
          <w:jc w:val="center"/>
        </w:trPr>
        <w:tc>
          <w:tcPr>
            <w:tcW w:w="2042" w:type="dxa"/>
            <w:gridSpan w:val="2"/>
            <w:vAlign w:val="center"/>
          </w:tcPr>
          <w:p w:rsidR="003F4AA8" w:rsidRPr="003F4AA8" w:rsidRDefault="003F4AA8" w:rsidP="003F4AA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3F4AA8">
              <w:rPr>
                <w:rFonts w:ascii="仿宋_GB2312" w:eastAsia="仿宋_GB2312" w:hint="eastAsia"/>
                <w:b/>
                <w:sz w:val="24"/>
                <w:szCs w:val="24"/>
              </w:rPr>
              <w:t>日期</w:t>
            </w:r>
          </w:p>
        </w:tc>
        <w:tc>
          <w:tcPr>
            <w:tcW w:w="12339" w:type="dxa"/>
            <w:vAlign w:val="center"/>
          </w:tcPr>
          <w:p w:rsidR="003F4AA8" w:rsidRPr="003F4AA8" w:rsidRDefault="003F4AA8" w:rsidP="003F4AA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3F4AA8">
              <w:rPr>
                <w:rFonts w:ascii="仿宋_GB2312" w:eastAsia="仿宋_GB2312" w:hint="eastAsia"/>
                <w:b/>
                <w:sz w:val="24"/>
                <w:szCs w:val="24"/>
              </w:rPr>
              <w:t>工作内容</w:t>
            </w:r>
          </w:p>
        </w:tc>
      </w:tr>
      <w:tr w:rsidR="005455B4" w:rsidRPr="003F4AA8" w:rsidTr="00044972">
        <w:trPr>
          <w:trHeight w:hRule="exact" w:val="907"/>
          <w:jc w:val="center"/>
        </w:trPr>
        <w:tc>
          <w:tcPr>
            <w:tcW w:w="908" w:type="dxa"/>
            <w:vMerge w:val="restart"/>
            <w:vAlign w:val="center"/>
          </w:tcPr>
          <w:p w:rsidR="005455B4" w:rsidRDefault="005455B4" w:rsidP="00411C8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2016年</w:t>
            </w:r>
          </w:p>
          <w:p w:rsidR="005455B4" w:rsidRPr="003F4AA8" w:rsidRDefault="005455B4" w:rsidP="00411C8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12月</w:t>
            </w:r>
          </w:p>
        </w:tc>
        <w:tc>
          <w:tcPr>
            <w:tcW w:w="1134" w:type="dxa"/>
            <w:vAlign w:val="center"/>
          </w:tcPr>
          <w:p w:rsidR="005455B4" w:rsidRPr="003F4AA8" w:rsidRDefault="005455B4" w:rsidP="003F4AA8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25-26号</w:t>
            </w:r>
          </w:p>
        </w:tc>
        <w:tc>
          <w:tcPr>
            <w:tcW w:w="12339" w:type="dxa"/>
            <w:vAlign w:val="center"/>
          </w:tcPr>
          <w:p w:rsidR="005455B4" w:rsidRPr="003F4AA8" w:rsidRDefault="005455B4" w:rsidP="003F4AA8">
            <w:pPr>
              <w:rPr>
                <w:rFonts w:ascii="仿宋_GB2312" w:eastAsia="仿宋_GB2312"/>
                <w:sz w:val="24"/>
                <w:szCs w:val="24"/>
              </w:rPr>
            </w:pPr>
            <w:r w:rsidRPr="003F4AA8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通知符合条件的全体学生，2016年12月26日至28日，登录http://zsb.sdzk.cn网站报名，网上报名时间为每天9∶00至17∶00。同时，收取准备参加考试学生的照片，照片具体要求详见通知附件2</w:t>
            </w:r>
          </w:p>
        </w:tc>
      </w:tr>
      <w:tr w:rsidR="005455B4" w:rsidRPr="003F4AA8" w:rsidTr="00044972">
        <w:trPr>
          <w:trHeight w:hRule="exact" w:val="907"/>
          <w:jc w:val="center"/>
        </w:trPr>
        <w:tc>
          <w:tcPr>
            <w:tcW w:w="908" w:type="dxa"/>
            <w:vMerge/>
            <w:vAlign w:val="center"/>
          </w:tcPr>
          <w:p w:rsidR="005455B4" w:rsidRPr="003F4AA8" w:rsidRDefault="005455B4" w:rsidP="00411C8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455B4" w:rsidRPr="003F4AA8" w:rsidRDefault="005455B4" w:rsidP="003F4AA8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26-28号</w:t>
            </w:r>
          </w:p>
        </w:tc>
        <w:tc>
          <w:tcPr>
            <w:tcW w:w="12339" w:type="dxa"/>
            <w:vAlign w:val="center"/>
          </w:tcPr>
          <w:p w:rsidR="005455B4" w:rsidRPr="003F4AA8" w:rsidRDefault="005455B4" w:rsidP="003F4AA8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学生登录</w:t>
            </w:r>
            <w:r w:rsidRPr="003F4AA8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http://zsb.sdzk.cn网站报名，网上报名时间为每天9∶00至17∶00</w:t>
            </w:r>
          </w:p>
        </w:tc>
      </w:tr>
      <w:tr w:rsidR="005455B4" w:rsidRPr="003F4AA8" w:rsidTr="00044972">
        <w:trPr>
          <w:trHeight w:hRule="exact" w:val="907"/>
          <w:jc w:val="center"/>
        </w:trPr>
        <w:tc>
          <w:tcPr>
            <w:tcW w:w="908" w:type="dxa"/>
            <w:vMerge/>
            <w:vAlign w:val="center"/>
          </w:tcPr>
          <w:p w:rsidR="005455B4" w:rsidRPr="003F4AA8" w:rsidRDefault="005455B4" w:rsidP="00411C8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455B4" w:rsidRPr="003F4AA8" w:rsidRDefault="005455B4" w:rsidP="003F4AA8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29-30号</w:t>
            </w:r>
          </w:p>
        </w:tc>
        <w:tc>
          <w:tcPr>
            <w:tcW w:w="12339" w:type="dxa"/>
            <w:vAlign w:val="center"/>
          </w:tcPr>
          <w:p w:rsidR="005455B4" w:rsidRPr="003F4AA8" w:rsidRDefault="005455B4" w:rsidP="003F4AA8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登录</w:t>
            </w:r>
            <w:r w:rsidRPr="003F4AA8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http://zsb.sdzk.cn，审核考生信息并上传考生照片</w:t>
            </w:r>
          </w:p>
        </w:tc>
      </w:tr>
      <w:tr w:rsidR="005455B4" w:rsidRPr="003F4AA8" w:rsidTr="00044972">
        <w:trPr>
          <w:trHeight w:hRule="exact" w:val="907"/>
          <w:jc w:val="center"/>
        </w:trPr>
        <w:tc>
          <w:tcPr>
            <w:tcW w:w="908" w:type="dxa"/>
            <w:vMerge w:val="restart"/>
            <w:vAlign w:val="center"/>
          </w:tcPr>
          <w:p w:rsidR="005455B4" w:rsidRDefault="005455B4" w:rsidP="00411C8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2017年</w:t>
            </w:r>
          </w:p>
          <w:p w:rsidR="005455B4" w:rsidRPr="003F4AA8" w:rsidRDefault="005455B4" w:rsidP="00411C8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1月</w:t>
            </w:r>
          </w:p>
        </w:tc>
        <w:tc>
          <w:tcPr>
            <w:tcW w:w="1134" w:type="dxa"/>
            <w:vAlign w:val="center"/>
          </w:tcPr>
          <w:p w:rsidR="005455B4" w:rsidRPr="003F4AA8" w:rsidRDefault="005455B4" w:rsidP="003F4AA8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3号</w:t>
            </w:r>
          </w:p>
        </w:tc>
        <w:tc>
          <w:tcPr>
            <w:tcW w:w="12339" w:type="dxa"/>
            <w:vAlign w:val="center"/>
          </w:tcPr>
          <w:p w:rsidR="005455B4" w:rsidRPr="003F4AA8" w:rsidRDefault="005455B4" w:rsidP="003F4AA8">
            <w:pPr>
              <w:rPr>
                <w:rFonts w:ascii="仿宋_GB2312" w:eastAsia="仿宋_GB2312"/>
                <w:sz w:val="24"/>
                <w:szCs w:val="24"/>
              </w:rPr>
            </w:pPr>
            <w:r w:rsidRPr="003F4AA8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统计未通过网上资格审查考生，核实未通过原因，如因学生输入错误导致，联系学生网上修改。如因学生身份证、户籍信息与专科招生数据不一致导致，联系招生考务办公室申请资格复核</w:t>
            </w:r>
          </w:p>
        </w:tc>
      </w:tr>
      <w:tr w:rsidR="005455B4" w:rsidRPr="009755D2" w:rsidTr="00044972">
        <w:trPr>
          <w:trHeight w:hRule="exact" w:val="907"/>
          <w:jc w:val="center"/>
        </w:trPr>
        <w:tc>
          <w:tcPr>
            <w:tcW w:w="908" w:type="dxa"/>
            <w:vMerge/>
            <w:vAlign w:val="center"/>
          </w:tcPr>
          <w:p w:rsidR="005455B4" w:rsidRPr="003F4AA8" w:rsidRDefault="005455B4" w:rsidP="00411C8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455B4" w:rsidRPr="003F4AA8" w:rsidRDefault="005455B4" w:rsidP="003F4AA8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4号</w:t>
            </w:r>
          </w:p>
        </w:tc>
        <w:tc>
          <w:tcPr>
            <w:tcW w:w="12339" w:type="dxa"/>
            <w:vAlign w:val="center"/>
          </w:tcPr>
          <w:p w:rsidR="005455B4" w:rsidRPr="003F4AA8" w:rsidRDefault="005455B4" w:rsidP="003F4AA8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针对</w:t>
            </w:r>
            <w:r w:rsidRPr="003F4AA8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因学生身份证、户籍信息与专科招生数据不一致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，导致</w:t>
            </w:r>
            <w:r>
              <w:rPr>
                <w:rFonts w:ascii="仿宋_GB2312" w:eastAsia="仿宋_GB2312" w:hint="eastAsia"/>
                <w:sz w:val="24"/>
                <w:szCs w:val="24"/>
              </w:rPr>
              <w:t>网上资格审查未通过考生，携带其有关材料至省教育招生考试院进行复查</w:t>
            </w:r>
          </w:p>
        </w:tc>
      </w:tr>
      <w:tr w:rsidR="005455B4" w:rsidRPr="009755D2" w:rsidTr="00044972">
        <w:trPr>
          <w:trHeight w:hRule="exact" w:val="907"/>
          <w:jc w:val="center"/>
        </w:trPr>
        <w:tc>
          <w:tcPr>
            <w:tcW w:w="908" w:type="dxa"/>
            <w:vMerge/>
            <w:vAlign w:val="center"/>
          </w:tcPr>
          <w:p w:rsidR="005455B4" w:rsidRDefault="005455B4" w:rsidP="00411C8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455B4" w:rsidRDefault="005455B4" w:rsidP="005455B4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10号</w:t>
            </w:r>
          </w:p>
        </w:tc>
        <w:tc>
          <w:tcPr>
            <w:tcW w:w="12339" w:type="dxa"/>
            <w:vAlign w:val="center"/>
          </w:tcPr>
          <w:p w:rsidR="005455B4" w:rsidRDefault="005455B4" w:rsidP="003F4AA8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通知网上审查通</w:t>
            </w:r>
            <w:r w:rsidRPr="005455B4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过的考生，进行网上缴费缴费时间1月11日至13日，每天9∶00至17∶00</w:t>
            </w:r>
          </w:p>
        </w:tc>
      </w:tr>
      <w:tr w:rsidR="005455B4" w:rsidRPr="009755D2" w:rsidTr="00044972">
        <w:trPr>
          <w:trHeight w:hRule="exact" w:val="907"/>
          <w:jc w:val="center"/>
        </w:trPr>
        <w:tc>
          <w:tcPr>
            <w:tcW w:w="908" w:type="dxa"/>
            <w:vAlign w:val="center"/>
          </w:tcPr>
          <w:p w:rsidR="005455B4" w:rsidRDefault="005455B4" w:rsidP="00411C8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2017年</w:t>
            </w:r>
          </w:p>
          <w:p w:rsidR="005455B4" w:rsidRDefault="005455B4" w:rsidP="00411C8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3月</w:t>
            </w:r>
          </w:p>
        </w:tc>
        <w:tc>
          <w:tcPr>
            <w:tcW w:w="1134" w:type="dxa"/>
            <w:vAlign w:val="center"/>
          </w:tcPr>
          <w:p w:rsidR="005455B4" w:rsidRDefault="005455B4" w:rsidP="003F4AA8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17日</w:t>
            </w:r>
          </w:p>
        </w:tc>
        <w:tc>
          <w:tcPr>
            <w:tcW w:w="12339" w:type="dxa"/>
            <w:vAlign w:val="center"/>
          </w:tcPr>
          <w:p w:rsidR="005455B4" w:rsidRPr="005455B4" w:rsidRDefault="005455B4" w:rsidP="003F4AA8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通知考生网上打印准考证，</w:t>
            </w:r>
            <w:r w:rsidRPr="005455B4">
              <w:rPr>
                <w:rFonts w:ascii="仿宋_GB2312" w:eastAsia="仿宋_GB2312" w:hint="eastAsia"/>
                <w:sz w:val="24"/>
                <w:szCs w:val="24"/>
              </w:rPr>
              <w:t>网上打印准考证时间为2017年3月20日至26日，每天9∶00至17∶00</w:t>
            </w:r>
          </w:p>
        </w:tc>
      </w:tr>
    </w:tbl>
    <w:p w:rsidR="00A14731" w:rsidRPr="001368E8" w:rsidRDefault="00A14731" w:rsidP="003F4AA8">
      <w:pPr>
        <w:rPr>
          <w:rFonts w:ascii="仿宋_GB2312" w:eastAsia="仿宋_GB2312"/>
          <w:sz w:val="30"/>
          <w:szCs w:val="30"/>
        </w:rPr>
      </w:pPr>
    </w:p>
    <w:sectPr w:rsidR="00A14731" w:rsidRPr="001368E8" w:rsidSect="00044972">
      <w:pgSz w:w="16838" w:h="11906" w:orient="landscape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14731"/>
    <w:rsid w:val="00022159"/>
    <w:rsid w:val="00044972"/>
    <w:rsid w:val="000C6151"/>
    <w:rsid w:val="000E001A"/>
    <w:rsid w:val="00114DA1"/>
    <w:rsid w:val="00117B5B"/>
    <w:rsid w:val="0012699B"/>
    <w:rsid w:val="001368E8"/>
    <w:rsid w:val="00144561"/>
    <w:rsid w:val="001D4D04"/>
    <w:rsid w:val="001F2408"/>
    <w:rsid w:val="002943C7"/>
    <w:rsid w:val="002E1CD0"/>
    <w:rsid w:val="00331FE8"/>
    <w:rsid w:val="0033744F"/>
    <w:rsid w:val="00341404"/>
    <w:rsid w:val="0038683C"/>
    <w:rsid w:val="003A726E"/>
    <w:rsid w:val="003E460A"/>
    <w:rsid w:val="003F4AA8"/>
    <w:rsid w:val="00411C8D"/>
    <w:rsid w:val="004240A0"/>
    <w:rsid w:val="004A4E82"/>
    <w:rsid w:val="005455B4"/>
    <w:rsid w:val="00571B8D"/>
    <w:rsid w:val="005A710E"/>
    <w:rsid w:val="005C1C52"/>
    <w:rsid w:val="005D406B"/>
    <w:rsid w:val="00600BA2"/>
    <w:rsid w:val="00620950"/>
    <w:rsid w:val="00670DD2"/>
    <w:rsid w:val="006752D0"/>
    <w:rsid w:val="00686E04"/>
    <w:rsid w:val="006A3ABC"/>
    <w:rsid w:val="006E15A3"/>
    <w:rsid w:val="006F28D9"/>
    <w:rsid w:val="00702CE1"/>
    <w:rsid w:val="00726915"/>
    <w:rsid w:val="00733C70"/>
    <w:rsid w:val="00756971"/>
    <w:rsid w:val="007617CC"/>
    <w:rsid w:val="00814366"/>
    <w:rsid w:val="008165EF"/>
    <w:rsid w:val="00833D76"/>
    <w:rsid w:val="008363AC"/>
    <w:rsid w:val="00850A93"/>
    <w:rsid w:val="0086440A"/>
    <w:rsid w:val="0088246B"/>
    <w:rsid w:val="00897BE8"/>
    <w:rsid w:val="008D5ACE"/>
    <w:rsid w:val="008F5E7F"/>
    <w:rsid w:val="0094773D"/>
    <w:rsid w:val="00955935"/>
    <w:rsid w:val="00957C11"/>
    <w:rsid w:val="009755D2"/>
    <w:rsid w:val="009A4F03"/>
    <w:rsid w:val="009B3042"/>
    <w:rsid w:val="009E6CDE"/>
    <w:rsid w:val="00A14731"/>
    <w:rsid w:val="00A25206"/>
    <w:rsid w:val="00A60C50"/>
    <w:rsid w:val="00A848A0"/>
    <w:rsid w:val="00A963E3"/>
    <w:rsid w:val="00B108EE"/>
    <w:rsid w:val="00B31FDD"/>
    <w:rsid w:val="00B61423"/>
    <w:rsid w:val="00B73BE4"/>
    <w:rsid w:val="00BD1A52"/>
    <w:rsid w:val="00BD3503"/>
    <w:rsid w:val="00BE4A39"/>
    <w:rsid w:val="00BF1C9B"/>
    <w:rsid w:val="00C00518"/>
    <w:rsid w:val="00C41181"/>
    <w:rsid w:val="00C700BF"/>
    <w:rsid w:val="00CE0AA5"/>
    <w:rsid w:val="00D2030C"/>
    <w:rsid w:val="00D9471B"/>
    <w:rsid w:val="00DB406E"/>
    <w:rsid w:val="00DC5FBF"/>
    <w:rsid w:val="00DF6BB4"/>
    <w:rsid w:val="00DF7F2B"/>
    <w:rsid w:val="00E00BB8"/>
    <w:rsid w:val="00E169BA"/>
    <w:rsid w:val="00E261EF"/>
    <w:rsid w:val="00EA6013"/>
    <w:rsid w:val="00F144C1"/>
    <w:rsid w:val="00F362CC"/>
    <w:rsid w:val="00F76304"/>
    <w:rsid w:val="00F87390"/>
    <w:rsid w:val="00F933B5"/>
    <w:rsid w:val="00FA7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C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368E8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1368E8"/>
    <w:rPr>
      <w:color w:val="800080" w:themeColor="followedHyperlink"/>
      <w:u w:val="single"/>
    </w:rPr>
  </w:style>
  <w:style w:type="table" w:styleId="a5">
    <w:name w:val="Table Grid"/>
    <w:basedOn w:val="a1"/>
    <w:uiPriority w:val="59"/>
    <w:rsid w:val="003F4A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78</Words>
  <Characters>448</Characters>
  <Application>Microsoft Office Word</Application>
  <DocSecurity>0</DocSecurity>
  <Lines>3</Lines>
  <Paragraphs>1</Paragraphs>
  <ScaleCrop>false</ScaleCrop>
  <Company>Microsoft</Company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教务处</dc:creator>
  <cp:keywords/>
  <dc:description/>
  <cp:lastModifiedBy>教务处</cp:lastModifiedBy>
  <cp:revision>9</cp:revision>
  <dcterms:created xsi:type="dcterms:W3CDTF">2016-12-25T07:46:00Z</dcterms:created>
  <dcterms:modified xsi:type="dcterms:W3CDTF">2016-12-25T08:20:00Z</dcterms:modified>
</cp:coreProperties>
</file>